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11" w:rsidRPr="00502019" w:rsidRDefault="00AA6311" w:rsidP="00502019">
      <w:pPr>
        <w:jc w:val="center"/>
        <w:rPr>
          <w:color w:val="000000" w:themeColor="text1"/>
        </w:rPr>
      </w:pPr>
      <w:r w:rsidRPr="00502019">
        <w:rPr>
          <w:color w:val="000000" w:themeColor="text1"/>
        </w:rPr>
        <w:t>МУНИЦИПАЛЬНОЕ КАЗЕННОЕ УЧРЕЖДЕНИЕ</w:t>
      </w:r>
    </w:p>
    <w:p w:rsidR="00AA6311" w:rsidRPr="00502019" w:rsidRDefault="00AA6311" w:rsidP="00502019">
      <w:pPr>
        <w:jc w:val="center"/>
        <w:rPr>
          <w:color w:val="000000" w:themeColor="text1"/>
        </w:rPr>
      </w:pPr>
      <w:r w:rsidRPr="00502019">
        <w:rPr>
          <w:color w:val="000000" w:themeColor="text1"/>
        </w:rPr>
        <w:t>ДЕРБЕНТСКОЕ ГОРОДСКОЕ УПРАВЛЕНИЕ ОБРАЗОВАНИЯ</w:t>
      </w:r>
    </w:p>
    <w:p w:rsidR="00AA6311" w:rsidRPr="00502019" w:rsidRDefault="00AA6311" w:rsidP="00502019">
      <w:pPr>
        <w:jc w:val="center"/>
        <w:rPr>
          <w:color w:val="000000" w:themeColor="text1"/>
        </w:rPr>
      </w:pPr>
      <w:r w:rsidRPr="00502019">
        <w:rPr>
          <w:color w:val="000000" w:themeColor="text1"/>
        </w:rPr>
        <w:t>Муниципальное Бюджетное  Дошкольное Образовательное Учреждение</w:t>
      </w:r>
    </w:p>
    <w:p w:rsidR="00AA6311" w:rsidRPr="00502019" w:rsidRDefault="00AA6311" w:rsidP="00502019">
      <w:pPr>
        <w:jc w:val="center"/>
        <w:rPr>
          <w:color w:val="000000" w:themeColor="text1"/>
        </w:rPr>
      </w:pPr>
      <w:r w:rsidRPr="00502019">
        <w:rPr>
          <w:color w:val="000000" w:themeColor="text1"/>
        </w:rPr>
        <w:t>«Детский сад №3»</w:t>
      </w:r>
    </w:p>
    <w:p w:rsidR="00AA6311" w:rsidRPr="00502019" w:rsidRDefault="00AA6311" w:rsidP="00502019">
      <w:pPr>
        <w:jc w:val="center"/>
        <w:rPr>
          <w:color w:val="000000" w:themeColor="text1"/>
        </w:rPr>
      </w:pPr>
      <w:r w:rsidRPr="00502019">
        <w:rPr>
          <w:color w:val="000000" w:themeColor="text1"/>
        </w:rPr>
        <w:t>368600   РД  г</w:t>
      </w:r>
      <w:proofErr w:type="gramStart"/>
      <w:r w:rsidRPr="00502019">
        <w:rPr>
          <w:color w:val="000000" w:themeColor="text1"/>
        </w:rPr>
        <w:t>.Д</w:t>
      </w:r>
      <w:proofErr w:type="gramEnd"/>
      <w:r w:rsidRPr="00502019">
        <w:rPr>
          <w:color w:val="000000" w:themeColor="text1"/>
        </w:rPr>
        <w:t xml:space="preserve">ербент , ул.Махачкалинская д.35 ,           </w:t>
      </w:r>
      <w:hyperlink r:id="rId6" w:history="1">
        <w:r w:rsidRPr="00502019">
          <w:rPr>
            <w:rStyle w:val="a5"/>
            <w:color w:val="000000" w:themeColor="text1"/>
            <w:lang w:val="en-US"/>
          </w:rPr>
          <w:t>m</w:t>
        </w:r>
        <w:r w:rsidRPr="00502019">
          <w:rPr>
            <w:rStyle w:val="a5"/>
            <w:color w:val="000000" w:themeColor="text1"/>
          </w:rPr>
          <w:t>.</w:t>
        </w:r>
        <w:r w:rsidRPr="00502019">
          <w:rPr>
            <w:rStyle w:val="a5"/>
            <w:color w:val="000000" w:themeColor="text1"/>
            <w:lang w:val="en-US"/>
          </w:rPr>
          <w:t>iusufova</w:t>
        </w:r>
        <w:r w:rsidRPr="00502019">
          <w:rPr>
            <w:rStyle w:val="a5"/>
            <w:color w:val="000000" w:themeColor="text1"/>
          </w:rPr>
          <w:t>@</w:t>
        </w:r>
        <w:r w:rsidRPr="00502019">
          <w:rPr>
            <w:rStyle w:val="a5"/>
            <w:color w:val="000000" w:themeColor="text1"/>
            <w:lang w:val="en-US"/>
          </w:rPr>
          <w:t>yandex</w:t>
        </w:r>
        <w:r w:rsidRPr="00502019">
          <w:rPr>
            <w:rStyle w:val="a5"/>
            <w:color w:val="000000" w:themeColor="text1"/>
          </w:rPr>
          <w:t>.</w:t>
        </w:r>
        <w:r w:rsidRPr="00502019">
          <w:rPr>
            <w:rStyle w:val="a5"/>
            <w:color w:val="000000" w:themeColor="text1"/>
            <w:lang w:val="en-US"/>
          </w:rPr>
          <w:t>ru</w:t>
        </w:r>
      </w:hyperlink>
    </w:p>
    <w:p w:rsidR="00AA6311" w:rsidRPr="00502019" w:rsidRDefault="00AA6311" w:rsidP="00502019">
      <w:pPr>
        <w:jc w:val="center"/>
        <w:rPr>
          <w:color w:val="000000" w:themeColor="text1"/>
        </w:rPr>
      </w:pPr>
    </w:p>
    <w:p w:rsidR="00AA6311" w:rsidRPr="00502019" w:rsidRDefault="00AA6311" w:rsidP="00502019">
      <w:pPr>
        <w:pStyle w:val="a4"/>
        <w:rPr>
          <w:color w:val="000000" w:themeColor="text1"/>
          <w:sz w:val="32"/>
          <w:szCs w:val="32"/>
        </w:rPr>
      </w:pPr>
    </w:p>
    <w:p w:rsidR="00AA6311" w:rsidRPr="00502019" w:rsidRDefault="00AA6311" w:rsidP="00502019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502019">
        <w:rPr>
          <w:rStyle w:val="a3"/>
          <w:color w:val="000000" w:themeColor="text1"/>
          <w:szCs w:val="32"/>
          <w:bdr w:val="none" w:sz="0" w:space="0" w:color="auto" w:frame="1"/>
        </w:rPr>
        <w:t>УТВЕРЖДАЮ</w:t>
      </w:r>
    </w:p>
    <w:p w:rsidR="00AA6311" w:rsidRPr="00502019" w:rsidRDefault="00AA6311" w:rsidP="00502019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502019">
        <w:rPr>
          <w:color w:val="000000" w:themeColor="text1"/>
          <w:szCs w:val="32"/>
        </w:rPr>
        <w:t xml:space="preserve"> приказ по МБДОУ № 3</w:t>
      </w:r>
    </w:p>
    <w:p w:rsidR="00AA6311" w:rsidRPr="00502019" w:rsidRDefault="00AA6311" w:rsidP="00502019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502019">
        <w:rPr>
          <w:color w:val="000000" w:themeColor="text1"/>
          <w:szCs w:val="32"/>
        </w:rPr>
        <w:t xml:space="preserve">от 28.08.2017 г. № </w:t>
      </w:r>
    </w:p>
    <w:p w:rsidR="00AA6311" w:rsidRPr="00502019" w:rsidRDefault="00AA7DED" w:rsidP="00502019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Заведующей Юсуф</w:t>
      </w:r>
      <w:r w:rsidR="00AA6311" w:rsidRPr="00502019">
        <w:rPr>
          <w:color w:val="000000" w:themeColor="text1"/>
          <w:szCs w:val="32"/>
        </w:rPr>
        <w:t>овой М. Г________ 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A6311" w:rsidRPr="00502019" w:rsidRDefault="00AA6311" w:rsidP="00502019">
      <w:pPr>
        <w:pStyle w:val="a4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502019">
        <w:rPr>
          <w:color w:val="000000" w:themeColor="text1"/>
          <w:sz w:val="32"/>
          <w:szCs w:val="32"/>
        </w:rPr>
        <w:t>                                                           </w:t>
      </w:r>
    </w:p>
    <w:p w:rsidR="00AA6311" w:rsidRPr="00502019" w:rsidRDefault="00AA6311" w:rsidP="00502019">
      <w:pPr>
        <w:rPr>
          <w:color w:val="000000" w:themeColor="text1"/>
        </w:rPr>
      </w:pPr>
    </w:p>
    <w:p w:rsidR="00AA6311" w:rsidRPr="00502019" w:rsidRDefault="00AA6311" w:rsidP="00502019">
      <w:pPr>
        <w:jc w:val="center"/>
        <w:rPr>
          <w:kern w:val="36"/>
          <w:sz w:val="56"/>
          <w:lang w:eastAsia="ru-RU"/>
        </w:rPr>
      </w:pPr>
      <w:r w:rsidRPr="00502019">
        <w:rPr>
          <w:kern w:val="36"/>
          <w:sz w:val="56"/>
          <w:lang w:eastAsia="ru-RU"/>
        </w:rPr>
        <w:t>ГОДОВОЙ ПЛАН</w:t>
      </w:r>
    </w:p>
    <w:p w:rsidR="00AA6311" w:rsidRPr="00502019" w:rsidRDefault="00AA6311" w:rsidP="00502019">
      <w:pPr>
        <w:jc w:val="center"/>
        <w:rPr>
          <w:kern w:val="36"/>
          <w:sz w:val="56"/>
          <w:lang w:eastAsia="ru-RU"/>
        </w:rPr>
      </w:pPr>
    </w:p>
    <w:p w:rsidR="00AA6311" w:rsidRPr="00502019" w:rsidRDefault="00AA6311" w:rsidP="00502019">
      <w:pPr>
        <w:jc w:val="center"/>
        <w:rPr>
          <w:sz w:val="56"/>
          <w:lang w:eastAsia="ru-RU"/>
        </w:rPr>
      </w:pPr>
      <w:r w:rsidRPr="00502019">
        <w:rPr>
          <w:sz w:val="56"/>
          <w:lang w:eastAsia="ru-RU"/>
        </w:rPr>
        <w:t>воспитательно-образовательной работы</w:t>
      </w:r>
    </w:p>
    <w:p w:rsidR="00AA6311" w:rsidRPr="00502019" w:rsidRDefault="00AA6311" w:rsidP="00502019">
      <w:pPr>
        <w:jc w:val="center"/>
        <w:rPr>
          <w:sz w:val="56"/>
          <w:lang w:eastAsia="ru-RU"/>
        </w:rPr>
      </w:pPr>
    </w:p>
    <w:p w:rsidR="00AA6311" w:rsidRPr="00502019" w:rsidRDefault="00AA6311" w:rsidP="00502019">
      <w:pPr>
        <w:jc w:val="center"/>
        <w:rPr>
          <w:sz w:val="56"/>
          <w:lang w:eastAsia="ru-RU"/>
        </w:rPr>
      </w:pPr>
      <w:r w:rsidRPr="00502019">
        <w:rPr>
          <w:sz w:val="56"/>
          <w:lang w:eastAsia="ru-RU"/>
        </w:rPr>
        <w:t xml:space="preserve">на2017- 2018 </w:t>
      </w:r>
      <w:r w:rsidR="009D6F02" w:rsidRPr="00502019">
        <w:rPr>
          <w:sz w:val="56"/>
          <w:lang w:eastAsia="ru-RU"/>
        </w:rPr>
        <w:t>уч.</w:t>
      </w:r>
      <w:r w:rsidRPr="00502019">
        <w:rPr>
          <w:sz w:val="56"/>
          <w:lang w:eastAsia="ru-RU"/>
        </w:rPr>
        <w:t xml:space="preserve"> г</w:t>
      </w:r>
      <w:r w:rsidR="009D6F02" w:rsidRPr="00502019">
        <w:rPr>
          <w:sz w:val="56"/>
          <w:lang w:eastAsia="ru-RU"/>
        </w:rPr>
        <w:t>.</w:t>
      </w:r>
    </w:p>
    <w:p w:rsidR="00AA6311" w:rsidRPr="00502019" w:rsidRDefault="00AA6311" w:rsidP="00502019">
      <w:pPr>
        <w:jc w:val="center"/>
        <w:rPr>
          <w:sz w:val="56"/>
          <w:lang w:eastAsia="ru-RU"/>
        </w:rPr>
      </w:pPr>
    </w:p>
    <w:p w:rsidR="00AA6311" w:rsidRPr="00502019" w:rsidRDefault="00AA6311" w:rsidP="00502019">
      <w:pPr>
        <w:jc w:val="center"/>
        <w:rPr>
          <w:sz w:val="56"/>
          <w:lang w:eastAsia="ru-RU"/>
        </w:rPr>
      </w:pPr>
    </w:p>
    <w:p w:rsidR="00AA6311" w:rsidRPr="00502019" w:rsidRDefault="00AA6311" w:rsidP="00502019">
      <w:pPr>
        <w:rPr>
          <w:color w:val="000000" w:themeColor="text1"/>
          <w:lang w:eastAsia="ru-RU"/>
        </w:rPr>
      </w:pPr>
    </w:p>
    <w:p w:rsidR="00AA6311" w:rsidRPr="00502019" w:rsidRDefault="00AA6311" w:rsidP="00502019">
      <w:pPr>
        <w:rPr>
          <w:color w:val="000000" w:themeColor="text1"/>
          <w:lang w:eastAsia="ru-RU"/>
        </w:rPr>
      </w:pPr>
      <w:r w:rsidRPr="00502019">
        <w:rPr>
          <w:color w:val="000000" w:themeColor="text1"/>
          <w:lang w:eastAsia="ru-RU"/>
        </w:rPr>
        <w:t>   </w:t>
      </w:r>
    </w:p>
    <w:p w:rsidR="00AA6311" w:rsidRPr="00502019" w:rsidRDefault="00AA6311" w:rsidP="00502019">
      <w:pPr>
        <w:rPr>
          <w:color w:val="000000" w:themeColor="text1"/>
          <w:lang w:eastAsia="ru-RU"/>
        </w:rPr>
      </w:pPr>
    </w:p>
    <w:p w:rsidR="00AA6311" w:rsidRPr="00502019" w:rsidRDefault="00AA6311" w:rsidP="00502019">
      <w:pPr>
        <w:jc w:val="right"/>
        <w:rPr>
          <w:color w:val="000000" w:themeColor="text1"/>
          <w:lang w:eastAsia="ru-RU"/>
        </w:rPr>
      </w:pPr>
      <w:proofErr w:type="gramStart"/>
      <w:r w:rsidRPr="00502019">
        <w:rPr>
          <w:color w:val="000000" w:themeColor="text1"/>
          <w:lang w:eastAsia="ru-RU"/>
        </w:rPr>
        <w:t>Принят</w:t>
      </w:r>
      <w:proofErr w:type="gramEnd"/>
      <w:r w:rsidRPr="00502019">
        <w:rPr>
          <w:color w:val="000000" w:themeColor="text1"/>
          <w:lang w:eastAsia="ru-RU"/>
        </w:rPr>
        <w:t xml:space="preserve"> на заседании</w:t>
      </w:r>
    </w:p>
    <w:p w:rsidR="00AA6311" w:rsidRPr="00502019" w:rsidRDefault="00AA6311" w:rsidP="00502019">
      <w:pPr>
        <w:jc w:val="right"/>
        <w:rPr>
          <w:color w:val="000000" w:themeColor="text1"/>
          <w:lang w:eastAsia="ru-RU"/>
        </w:rPr>
      </w:pPr>
      <w:r w:rsidRPr="00502019">
        <w:rPr>
          <w:color w:val="000000" w:themeColor="text1"/>
          <w:lang w:eastAsia="ru-RU"/>
        </w:rPr>
        <w:t>              </w:t>
      </w:r>
      <w:r w:rsidR="00502019">
        <w:rPr>
          <w:color w:val="000000" w:themeColor="text1"/>
          <w:lang w:eastAsia="ru-RU"/>
        </w:rPr>
        <w:t>                              </w:t>
      </w:r>
      <w:r w:rsidRPr="00502019">
        <w:rPr>
          <w:color w:val="000000" w:themeColor="text1"/>
          <w:lang w:eastAsia="ru-RU"/>
        </w:rPr>
        <w:t>                                           </w:t>
      </w:r>
      <w:r w:rsidR="00502019">
        <w:rPr>
          <w:color w:val="000000" w:themeColor="text1"/>
          <w:lang w:eastAsia="ru-RU"/>
        </w:rPr>
        <w:t> </w:t>
      </w:r>
      <w:r w:rsidRPr="00502019">
        <w:rPr>
          <w:color w:val="000000" w:themeColor="text1"/>
          <w:lang w:eastAsia="ru-RU"/>
        </w:rPr>
        <w:t>Педагогического совета</w:t>
      </w:r>
    </w:p>
    <w:p w:rsidR="00AA6311" w:rsidRPr="00502019" w:rsidRDefault="00AA6311" w:rsidP="00502019">
      <w:pPr>
        <w:jc w:val="right"/>
        <w:rPr>
          <w:color w:val="000000" w:themeColor="text1"/>
          <w:lang w:eastAsia="ru-RU"/>
        </w:rPr>
      </w:pPr>
      <w:r w:rsidRPr="00502019">
        <w:rPr>
          <w:color w:val="000000" w:themeColor="text1"/>
          <w:lang w:eastAsia="ru-RU"/>
        </w:rPr>
        <w:t>протокол №1 от 28.08.2017г</w:t>
      </w:r>
    </w:p>
    <w:p w:rsidR="009358D2" w:rsidRPr="00502019" w:rsidRDefault="009358D2" w:rsidP="00502019">
      <w:pPr>
        <w:rPr>
          <w:color w:val="000000" w:themeColor="text1"/>
        </w:rPr>
      </w:pPr>
    </w:p>
    <w:p w:rsidR="00AA6311" w:rsidRPr="00502019" w:rsidRDefault="00AA6311" w:rsidP="00502019">
      <w:pPr>
        <w:rPr>
          <w:color w:val="000000" w:themeColor="text1"/>
        </w:rPr>
      </w:pPr>
    </w:p>
    <w:p w:rsidR="00AA6311" w:rsidRPr="00502019" w:rsidRDefault="00AA6311" w:rsidP="00502019">
      <w:pPr>
        <w:jc w:val="center"/>
        <w:rPr>
          <w:sz w:val="48"/>
          <w:lang w:eastAsia="ru-RU"/>
        </w:rPr>
      </w:pPr>
      <w:r w:rsidRPr="00502019">
        <w:rPr>
          <w:sz w:val="48"/>
          <w:lang w:eastAsia="ru-RU"/>
        </w:rPr>
        <w:t>Годовой  план МБДОУ № 3</w:t>
      </w:r>
    </w:p>
    <w:p w:rsidR="00AA6311" w:rsidRPr="00502019" w:rsidRDefault="00AA6311" w:rsidP="00502019">
      <w:pPr>
        <w:jc w:val="center"/>
        <w:rPr>
          <w:sz w:val="48"/>
          <w:lang w:eastAsia="ru-RU"/>
        </w:rPr>
      </w:pPr>
      <w:proofErr w:type="gramStart"/>
      <w:r w:rsidRPr="00502019">
        <w:rPr>
          <w:sz w:val="48"/>
          <w:lang w:eastAsia="ru-RU"/>
        </w:rPr>
        <w:t>составлен</w:t>
      </w:r>
      <w:proofErr w:type="gramEnd"/>
      <w:r w:rsidRPr="00502019">
        <w:rPr>
          <w:sz w:val="48"/>
          <w:lang w:eastAsia="ru-RU"/>
        </w:rPr>
        <w:t xml:space="preserve"> в соответствии с</w:t>
      </w:r>
    </w:p>
    <w:p w:rsidR="00AA6311" w:rsidRPr="00502019" w:rsidRDefault="00AA6311" w:rsidP="00502019">
      <w:pPr>
        <w:rPr>
          <w:color w:val="000000" w:themeColor="text1"/>
          <w:lang w:eastAsia="ru-RU"/>
        </w:rPr>
      </w:pPr>
      <w:r w:rsidRPr="00502019">
        <w:rPr>
          <w:color w:val="000000" w:themeColor="text1"/>
          <w:lang w:eastAsia="ru-RU"/>
        </w:rPr>
        <w:t> </w:t>
      </w:r>
    </w:p>
    <w:p w:rsidR="00AA6311" w:rsidRPr="00502019" w:rsidRDefault="00AA6311" w:rsidP="00502019">
      <w:pPr>
        <w:rPr>
          <w:b w:val="0"/>
          <w:color w:val="000000" w:themeColor="text1"/>
          <w:sz w:val="36"/>
          <w:lang w:eastAsia="ru-RU"/>
        </w:rPr>
      </w:pPr>
      <w:r w:rsidRPr="00502019">
        <w:rPr>
          <w:b w:val="0"/>
          <w:color w:val="000000" w:themeColor="text1"/>
          <w:sz w:val="36"/>
          <w:lang w:eastAsia="ru-RU"/>
        </w:rPr>
        <w:t>Федеральным законом  «Об образовании в Российской Федерации» (от 29.12.2012 года   № 273-ФЗ)</w:t>
      </w:r>
    </w:p>
    <w:p w:rsidR="00AA6311" w:rsidRPr="00502019" w:rsidRDefault="00AA6311" w:rsidP="00502019">
      <w:pPr>
        <w:rPr>
          <w:b w:val="0"/>
          <w:color w:val="000000" w:themeColor="text1"/>
          <w:sz w:val="36"/>
          <w:lang w:eastAsia="ru-RU"/>
        </w:rPr>
      </w:pPr>
      <w:r w:rsidRPr="00502019">
        <w:rPr>
          <w:b w:val="0"/>
          <w:color w:val="000000" w:themeColor="text1"/>
          <w:sz w:val="36"/>
          <w:lang w:eastAsia="ru-RU"/>
        </w:rPr>
        <w:t> 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AA6311" w:rsidRPr="00502019" w:rsidRDefault="00AA6311" w:rsidP="00502019">
      <w:pPr>
        <w:rPr>
          <w:b w:val="0"/>
          <w:color w:val="000000" w:themeColor="text1"/>
          <w:sz w:val="36"/>
          <w:lang w:eastAsia="ru-RU"/>
        </w:rPr>
      </w:pPr>
      <w:r w:rsidRPr="00502019">
        <w:rPr>
          <w:b w:val="0"/>
          <w:color w:val="000000" w:themeColor="text1"/>
          <w:sz w:val="36"/>
          <w:lang w:eastAsia="ru-RU"/>
        </w:rPr>
        <w:t>Санитарно-эпидемиологическими требованиями к устройству, содержанию и организации режима работы ДОУ (СанПиН 2.4.1. 3049-13).</w:t>
      </w:r>
    </w:p>
    <w:p w:rsidR="00AA6311" w:rsidRPr="00502019" w:rsidRDefault="00AA6311" w:rsidP="00502019">
      <w:pPr>
        <w:rPr>
          <w:b w:val="0"/>
          <w:color w:val="000000" w:themeColor="text1"/>
          <w:sz w:val="36"/>
          <w:lang w:eastAsia="ru-RU"/>
        </w:rPr>
      </w:pPr>
      <w:r w:rsidRPr="00502019">
        <w:rPr>
          <w:b w:val="0"/>
          <w:color w:val="000000" w:themeColor="text1"/>
          <w:sz w:val="36"/>
          <w:lang w:eastAsia="ru-RU"/>
        </w:rPr>
        <w:t xml:space="preserve">Примерной общеобразовательной  программой  «От рождения до школы» под редакцией   Н.Е. </w:t>
      </w:r>
      <w:proofErr w:type="spellStart"/>
      <w:r w:rsidRPr="00502019">
        <w:rPr>
          <w:b w:val="0"/>
          <w:color w:val="000000" w:themeColor="text1"/>
          <w:sz w:val="36"/>
          <w:lang w:eastAsia="ru-RU"/>
        </w:rPr>
        <w:t>Вераксы</w:t>
      </w:r>
      <w:proofErr w:type="spellEnd"/>
      <w:r w:rsidRPr="00502019">
        <w:rPr>
          <w:b w:val="0"/>
          <w:color w:val="000000" w:themeColor="text1"/>
          <w:sz w:val="36"/>
          <w:lang w:eastAsia="ru-RU"/>
        </w:rPr>
        <w:t>,  Т.С.Комаровой,  М.А.Васильевой.</w:t>
      </w:r>
    </w:p>
    <w:p w:rsidR="00AA6311" w:rsidRPr="00502019" w:rsidRDefault="00AA6311" w:rsidP="00502019">
      <w:pPr>
        <w:rPr>
          <w:b w:val="0"/>
          <w:color w:val="000000" w:themeColor="text1"/>
          <w:sz w:val="36"/>
          <w:lang w:eastAsia="ru-RU"/>
        </w:rPr>
      </w:pPr>
      <w:r w:rsidRPr="00502019">
        <w:rPr>
          <w:b w:val="0"/>
          <w:color w:val="000000" w:themeColor="text1"/>
          <w:sz w:val="36"/>
          <w:lang w:eastAsia="ru-RU"/>
        </w:rPr>
        <w:t> </w:t>
      </w:r>
    </w:p>
    <w:p w:rsidR="00AA6311" w:rsidRPr="00502019" w:rsidRDefault="00AA6311" w:rsidP="00502019">
      <w:pPr>
        <w:rPr>
          <w:color w:val="000000" w:themeColor="text1"/>
          <w:lang w:eastAsia="ru-RU"/>
        </w:rPr>
      </w:pPr>
    </w:p>
    <w:p w:rsidR="00AA6311" w:rsidRPr="00502019" w:rsidRDefault="00AA6311" w:rsidP="00FB7636">
      <w:pPr>
        <w:jc w:val="center"/>
        <w:rPr>
          <w:sz w:val="52"/>
        </w:rPr>
      </w:pPr>
      <w:r w:rsidRPr="00502019">
        <w:rPr>
          <w:sz w:val="52"/>
        </w:rPr>
        <w:t xml:space="preserve">Годовые задачи </w:t>
      </w:r>
      <w:r w:rsidR="00502019">
        <w:rPr>
          <w:sz w:val="52"/>
        </w:rPr>
        <w:t>на 2017-2018</w:t>
      </w:r>
      <w:r w:rsidRPr="00502019">
        <w:rPr>
          <w:sz w:val="52"/>
        </w:rPr>
        <w:t xml:space="preserve"> учебный год</w:t>
      </w:r>
    </w:p>
    <w:p w:rsidR="0079520D" w:rsidRDefault="0079520D" w:rsidP="00502019">
      <w:pPr>
        <w:rPr>
          <w:sz w:val="36"/>
        </w:rPr>
      </w:pPr>
    </w:p>
    <w:p w:rsidR="001B1C65" w:rsidRPr="00502019" w:rsidRDefault="001B1C65" w:rsidP="00502019">
      <w:pPr>
        <w:rPr>
          <w:color w:val="000000" w:themeColor="text1"/>
          <w:sz w:val="36"/>
        </w:rPr>
      </w:pPr>
      <w:r w:rsidRPr="00FB7636">
        <w:rPr>
          <w:sz w:val="36"/>
        </w:rPr>
        <w:t>Цель</w:t>
      </w:r>
      <w:r w:rsidRPr="00502019">
        <w:rPr>
          <w:color w:val="000000" w:themeColor="text1"/>
          <w:sz w:val="36"/>
        </w:rPr>
        <w:t>; 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</w:t>
      </w:r>
    </w:p>
    <w:p w:rsidR="001B1C65" w:rsidRPr="00502019" w:rsidRDefault="001B1C65" w:rsidP="00502019">
      <w:pPr>
        <w:rPr>
          <w:color w:val="000000" w:themeColor="text1"/>
          <w:sz w:val="36"/>
        </w:rPr>
      </w:pPr>
    </w:p>
    <w:p w:rsidR="001B1C65" w:rsidRPr="00502019" w:rsidRDefault="001B1C65" w:rsidP="00502019">
      <w:pPr>
        <w:rPr>
          <w:color w:val="000000" w:themeColor="text1"/>
        </w:rPr>
      </w:pPr>
    </w:p>
    <w:p w:rsidR="001B1C65" w:rsidRPr="00502019" w:rsidRDefault="001B1C65" w:rsidP="00502019">
      <w:pPr>
        <w:rPr>
          <w:color w:val="000000" w:themeColor="text1"/>
        </w:rPr>
      </w:pPr>
    </w:p>
    <w:p w:rsidR="001B1C65" w:rsidRPr="00502019" w:rsidRDefault="001B1C65" w:rsidP="00502019">
      <w:pPr>
        <w:rPr>
          <w:color w:val="000000" w:themeColor="text1"/>
        </w:rPr>
      </w:pPr>
    </w:p>
    <w:p w:rsidR="005F0EC5" w:rsidRPr="00502019" w:rsidRDefault="005F0EC5" w:rsidP="00502019">
      <w:pPr>
        <w:rPr>
          <w:color w:val="000000" w:themeColor="text1"/>
        </w:rPr>
      </w:pPr>
    </w:p>
    <w:p w:rsidR="00C45034" w:rsidRPr="00502019" w:rsidRDefault="00C45034" w:rsidP="00502019">
      <w:pPr>
        <w:rPr>
          <w:color w:val="000000" w:themeColor="text1"/>
        </w:rPr>
      </w:pPr>
    </w:p>
    <w:p w:rsidR="009D6F02" w:rsidRPr="00502019" w:rsidRDefault="009D6F02" w:rsidP="00502019">
      <w:pPr>
        <w:rPr>
          <w:color w:val="000000" w:themeColor="text1"/>
        </w:rPr>
      </w:pPr>
    </w:p>
    <w:p w:rsidR="004C753C" w:rsidRDefault="004C753C" w:rsidP="00502019">
      <w:pPr>
        <w:jc w:val="center"/>
        <w:rPr>
          <w:sz w:val="52"/>
        </w:rPr>
      </w:pPr>
    </w:p>
    <w:p w:rsidR="001B1C65" w:rsidRPr="00502019" w:rsidRDefault="001B1C65" w:rsidP="00502019">
      <w:pPr>
        <w:jc w:val="center"/>
        <w:rPr>
          <w:sz w:val="52"/>
        </w:rPr>
      </w:pPr>
      <w:r w:rsidRPr="00502019">
        <w:rPr>
          <w:sz w:val="52"/>
        </w:rPr>
        <w:t>Годовые задачи</w:t>
      </w:r>
    </w:p>
    <w:p w:rsidR="001B1C65" w:rsidRPr="00502019" w:rsidRDefault="001B1C65" w:rsidP="00502019">
      <w:pPr>
        <w:jc w:val="center"/>
        <w:rPr>
          <w:sz w:val="52"/>
        </w:rPr>
      </w:pPr>
    </w:p>
    <w:p w:rsidR="00AA6311" w:rsidRPr="00502019" w:rsidRDefault="001B1C65" w:rsidP="004C753C">
      <w:pPr>
        <w:jc w:val="center"/>
        <w:rPr>
          <w:sz w:val="40"/>
        </w:rPr>
      </w:pPr>
      <w:r w:rsidRPr="00502019">
        <w:rPr>
          <w:sz w:val="40"/>
        </w:rPr>
        <w:t xml:space="preserve">1.  </w:t>
      </w:r>
      <w:r w:rsidR="004C753C" w:rsidRPr="00502019">
        <w:rPr>
          <w:sz w:val="40"/>
        </w:rPr>
        <w:t xml:space="preserve">. Углубить работу по нравственно – патриотическому воспитанию детей через приобщение к истории и культуре родного края. </w:t>
      </w:r>
    </w:p>
    <w:p w:rsidR="005F0EC5" w:rsidRPr="00502019" w:rsidRDefault="005F0EC5" w:rsidP="004C753C">
      <w:pPr>
        <w:jc w:val="center"/>
        <w:rPr>
          <w:sz w:val="40"/>
        </w:rPr>
      </w:pPr>
    </w:p>
    <w:p w:rsidR="004C753C" w:rsidRPr="00502019" w:rsidRDefault="00AA6311" w:rsidP="004C753C">
      <w:pPr>
        <w:jc w:val="center"/>
        <w:rPr>
          <w:sz w:val="40"/>
        </w:rPr>
      </w:pPr>
      <w:r w:rsidRPr="00502019">
        <w:rPr>
          <w:sz w:val="40"/>
        </w:rPr>
        <w:t>2</w:t>
      </w:r>
      <w:r w:rsidR="004C753C">
        <w:rPr>
          <w:sz w:val="40"/>
        </w:rPr>
        <w:t xml:space="preserve">. </w:t>
      </w:r>
      <w:r w:rsidR="004C753C" w:rsidRPr="00502019">
        <w:rPr>
          <w:sz w:val="40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 w:rsidR="004C753C" w:rsidRPr="00502019">
        <w:rPr>
          <w:sz w:val="40"/>
        </w:rPr>
        <w:t>здоровьесберегающей</w:t>
      </w:r>
      <w:proofErr w:type="spellEnd"/>
      <w:r w:rsidR="004C753C" w:rsidRPr="00502019">
        <w:rPr>
          <w:sz w:val="40"/>
        </w:rPr>
        <w:t xml:space="preserve"> развивающей среды в ДОУ  используя нетрадиционные формы работы - «</w:t>
      </w:r>
      <w:proofErr w:type="spellStart"/>
      <w:r w:rsidR="004C753C" w:rsidRPr="00502019">
        <w:rPr>
          <w:sz w:val="40"/>
        </w:rPr>
        <w:t>Цветотерапию</w:t>
      </w:r>
      <w:proofErr w:type="spellEnd"/>
      <w:r w:rsidR="004C753C" w:rsidRPr="00502019">
        <w:rPr>
          <w:sz w:val="40"/>
        </w:rPr>
        <w:t>».</w:t>
      </w:r>
    </w:p>
    <w:p w:rsidR="005F0EC5" w:rsidRPr="00502019" w:rsidRDefault="005F0EC5" w:rsidP="004C753C">
      <w:pPr>
        <w:jc w:val="center"/>
        <w:rPr>
          <w:sz w:val="40"/>
        </w:rPr>
      </w:pPr>
    </w:p>
    <w:p w:rsidR="005F0EC5" w:rsidRPr="00502019" w:rsidRDefault="005F0EC5" w:rsidP="004C753C">
      <w:pPr>
        <w:jc w:val="center"/>
        <w:rPr>
          <w:sz w:val="40"/>
        </w:rPr>
      </w:pPr>
    </w:p>
    <w:p w:rsidR="004C753C" w:rsidRPr="00502019" w:rsidRDefault="00AA6311" w:rsidP="004C753C">
      <w:pPr>
        <w:jc w:val="center"/>
        <w:rPr>
          <w:sz w:val="40"/>
        </w:rPr>
      </w:pPr>
      <w:r w:rsidRPr="00502019">
        <w:rPr>
          <w:sz w:val="40"/>
        </w:rPr>
        <w:t>3.</w:t>
      </w:r>
      <w:r w:rsidR="004C753C" w:rsidRPr="00502019">
        <w:rPr>
          <w:sz w:val="40"/>
        </w:rPr>
        <w:t xml:space="preserve">Совершенствовать деятельность педагогов </w:t>
      </w:r>
      <w:proofErr w:type="gramStart"/>
      <w:r w:rsidR="004C753C" w:rsidRPr="00502019">
        <w:rPr>
          <w:sz w:val="40"/>
        </w:rPr>
        <w:t>по</w:t>
      </w:r>
      <w:proofErr w:type="gramEnd"/>
    </w:p>
    <w:p w:rsidR="004C753C" w:rsidRPr="00502019" w:rsidRDefault="004C753C" w:rsidP="004C753C">
      <w:pPr>
        <w:jc w:val="center"/>
        <w:rPr>
          <w:sz w:val="40"/>
        </w:rPr>
      </w:pPr>
      <w:r w:rsidRPr="00502019">
        <w:rPr>
          <w:sz w:val="40"/>
        </w:rPr>
        <w:t xml:space="preserve">использованию проектного метода в работе с детьми и родителями, для эффективного решения поставленных задач по обучению и воспитанию дошкольников в соответствии с ФГОС </w:t>
      </w:r>
      <w:proofErr w:type="gramStart"/>
      <w:r w:rsidRPr="00502019">
        <w:rPr>
          <w:sz w:val="40"/>
        </w:rPr>
        <w:t>ДО</w:t>
      </w:r>
      <w:proofErr w:type="gramEnd"/>
      <w:r w:rsidRPr="00502019">
        <w:rPr>
          <w:sz w:val="40"/>
        </w:rPr>
        <w:t>.</w:t>
      </w:r>
    </w:p>
    <w:p w:rsidR="00AA6311" w:rsidRPr="00502019" w:rsidRDefault="00AA6311" w:rsidP="004C753C">
      <w:pPr>
        <w:jc w:val="center"/>
        <w:rPr>
          <w:sz w:val="40"/>
        </w:rPr>
      </w:pPr>
    </w:p>
    <w:p w:rsidR="00F97335" w:rsidRPr="00502019" w:rsidRDefault="00F97335" w:rsidP="004C753C">
      <w:pPr>
        <w:jc w:val="center"/>
        <w:rPr>
          <w:sz w:val="40"/>
        </w:rPr>
      </w:pPr>
    </w:p>
    <w:p w:rsidR="00F97335" w:rsidRPr="00502019" w:rsidRDefault="00F97335" w:rsidP="004C753C">
      <w:pPr>
        <w:jc w:val="center"/>
        <w:rPr>
          <w:color w:val="000000" w:themeColor="text1"/>
        </w:rPr>
      </w:pPr>
    </w:p>
    <w:p w:rsidR="00F97335" w:rsidRPr="00502019" w:rsidRDefault="00F97335" w:rsidP="004C753C">
      <w:pPr>
        <w:jc w:val="center"/>
        <w:rPr>
          <w:color w:val="000000" w:themeColor="text1"/>
        </w:rPr>
      </w:pPr>
    </w:p>
    <w:p w:rsidR="00A8781E" w:rsidRPr="00502019" w:rsidRDefault="00A8781E" w:rsidP="004C753C">
      <w:pPr>
        <w:jc w:val="center"/>
        <w:rPr>
          <w:color w:val="000000" w:themeColor="text1"/>
        </w:rPr>
      </w:pPr>
    </w:p>
    <w:p w:rsidR="00502019" w:rsidRDefault="00502019" w:rsidP="00502019">
      <w:pPr>
        <w:rPr>
          <w:color w:val="000000" w:themeColor="text1"/>
        </w:rPr>
      </w:pPr>
    </w:p>
    <w:p w:rsidR="00502019" w:rsidRDefault="00502019" w:rsidP="00502019">
      <w:pPr>
        <w:rPr>
          <w:color w:val="000000" w:themeColor="text1"/>
        </w:rPr>
      </w:pPr>
    </w:p>
    <w:p w:rsidR="00502019" w:rsidRDefault="00502019" w:rsidP="00502019">
      <w:pPr>
        <w:rPr>
          <w:color w:val="000000" w:themeColor="text1"/>
        </w:rPr>
      </w:pPr>
    </w:p>
    <w:p w:rsidR="004C753C" w:rsidRDefault="004C753C" w:rsidP="00502019">
      <w:pPr>
        <w:jc w:val="center"/>
        <w:rPr>
          <w:sz w:val="40"/>
        </w:rPr>
      </w:pPr>
    </w:p>
    <w:p w:rsidR="0079520D" w:rsidRDefault="0079520D" w:rsidP="00502019">
      <w:pPr>
        <w:jc w:val="center"/>
        <w:rPr>
          <w:sz w:val="40"/>
        </w:rPr>
      </w:pPr>
    </w:p>
    <w:p w:rsidR="0079520D" w:rsidRDefault="0079520D" w:rsidP="00502019">
      <w:pPr>
        <w:jc w:val="center"/>
        <w:rPr>
          <w:sz w:val="40"/>
        </w:rPr>
      </w:pPr>
    </w:p>
    <w:p w:rsidR="0079520D" w:rsidRDefault="0079520D" w:rsidP="00502019">
      <w:pPr>
        <w:jc w:val="center"/>
        <w:rPr>
          <w:sz w:val="40"/>
        </w:rPr>
      </w:pPr>
    </w:p>
    <w:p w:rsidR="001021A8" w:rsidRPr="00502019" w:rsidRDefault="00094AA4" w:rsidP="00502019">
      <w:pPr>
        <w:jc w:val="center"/>
        <w:rPr>
          <w:sz w:val="40"/>
        </w:rPr>
      </w:pPr>
      <w:r w:rsidRPr="00502019">
        <w:rPr>
          <w:sz w:val="40"/>
        </w:rPr>
        <w:lastRenderedPageBreak/>
        <w:t>РАССТАНОВКА ПЕДАГОГОВ ПО ГРУППАМ</w:t>
      </w:r>
    </w:p>
    <w:p w:rsidR="007D3A0A" w:rsidRPr="00502019" w:rsidRDefault="007D3A0A" w:rsidP="00502019">
      <w:pPr>
        <w:rPr>
          <w:color w:val="000000" w:themeColor="text1"/>
        </w:rPr>
      </w:pPr>
    </w:p>
    <w:tbl>
      <w:tblPr>
        <w:tblStyle w:val="a7"/>
        <w:tblW w:w="9889" w:type="dxa"/>
        <w:tblLook w:val="04A0"/>
      </w:tblPr>
      <w:tblGrid>
        <w:gridCol w:w="3794"/>
        <w:gridCol w:w="425"/>
        <w:gridCol w:w="5670"/>
      </w:tblGrid>
      <w:tr w:rsidR="00E35B79" w:rsidRPr="00502019" w:rsidTr="00A8781E">
        <w:tc>
          <w:tcPr>
            <w:tcW w:w="4219" w:type="dxa"/>
            <w:gridSpan w:val="2"/>
          </w:tcPr>
          <w:p w:rsidR="00094AA4" w:rsidRPr="00502019" w:rsidRDefault="00094AA4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  <w:lang w:eastAsia="ru-RU"/>
              </w:rPr>
              <w:t>Возрастные группы</w:t>
            </w:r>
          </w:p>
        </w:tc>
        <w:tc>
          <w:tcPr>
            <w:tcW w:w="5670" w:type="dxa"/>
          </w:tcPr>
          <w:p w:rsidR="00094AA4" w:rsidRPr="00502019" w:rsidRDefault="00094AA4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  <w:lang w:eastAsia="ru-RU"/>
              </w:rPr>
              <w:t>Ф.И.О. педагогов</w:t>
            </w:r>
          </w:p>
        </w:tc>
      </w:tr>
      <w:tr w:rsidR="00E35B79" w:rsidRPr="00502019" w:rsidTr="00A8781E">
        <w:tc>
          <w:tcPr>
            <w:tcW w:w="4219" w:type="dxa"/>
            <w:gridSpan w:val="2"/>
          </w:tcPr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926F83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2младшая группа</w:t>
            </w:r>
          </w:p>
          <w:p w:rsidR="00E35B79" w:rsidRPr="00502019" w:rsidRDefault="00926F83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 xml:space="preserve">Группа </w:t>
            </w:r>
            <w:r w:rsidR="00E35B79" w:rsidRPr="00502019">
              <w:rPr>
                <w:b w:val="0"/>
                <w:color w:val="000000" w:themeColor="text1"/>
                <w:sz w:val="36"/>
                <w:lang w:eastAsia="ru-RU"/>
              </w:rPr>
              <w:t>«Гномики»</w:t>
            </w:r>
          </w:p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общеразвивающей направленности для детей</w:t>
            </w:r>
          </w:p>
          <w:p w:rsidR="00094AA4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 от 3 до 4 лет</w:t>
            </w:r>
          </w:p>
        </w:tc>
        <w:tc>
          <w:tcPr>
            <w:tcW w:w="5670" w:type="dxa"/>
          </w:tcPr>
          <w:p w:rsidR="00AE6465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Гусейнова Н.Т.-воспитатель</w:t>
            </w:r>
          </w:p>
          <w:p w:rsidR="00094AA4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Сафа</w:t>
            </w:r>
            <w:r w:rsidR="00094AA4" w:rsidRPr="00502019">
              <w:rPr>
                <w:b w:val="0"/>
                <w:color w:val="000000" w:themeColor="text1"/>
                <w:sz w:val="36"/>
              </w:rPr>
              <w:t>рян</w:t>
            </w:r>
            <w:proofErr w:type="spellEnd"/>
            <w:r w:rsidR="00094AA4" w:rsidRPr="00502019">
              <w:rPr>
                <w:b w:val="0"/>
                <w:color w:val="000000" w:themeColor="text1"/>
                <w:sz w:val="36"/>
              </w:rPr>
              <w:t xml:space="preserve"> В.А.- воспитатель</w:t>
            </w: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 xml:space="preserve">Бабаева </w:t>
            </w: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Гюльшан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>–</w:t>
            </w: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помощ</w:t>
            </w:r>
            <w:proofErr w:type="gramStart"/>
            <w:r w:rsidRPr="00502019">
              <w:rPr>
                <w:b w:val="0"/>
                <w:color w:val="000000" w:themeColor="text1"/>
                <w:sz w:val="36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  <w:sz w:val="36"/>
              </w:rPr>
              <w:t>оспит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>.</w:t>
            </w: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</w:p>
        </w:tc>
      </w:tr>
      <w:tr w:rsidR="00E35B79" w:rsidRPr="00502019" w:rsidTr="00A8781E">
        <w:tc>
          <w:tcPr>
            <w:tcW w:w="4219" w:type="dxa"/>
            <w:gridSpan w:val="2"/>
          </w:tcPr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С</w:t>
            </w:r>
            <w:r w:rsidR="00094AA4" w:rsidRPr="00502019">
              <w:rPr>
                <w:b w:val="0"/>
                <w:color w:val="000000" w:themeColor="text1"/>
                <w:sz w:val="36"/>
              </w:rPr>
              <w:t>редняя группа</w:t>
            </w:r>
          </w:p>
          <w:p w:rsidR="00E35B79" w:rsidRPr="00502019" w:rsidRDefault="00E35B79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Группа «</w:t>
            </w:r>
            <w:proofErr w:type="spellStart"/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Смешарики</w:t>
            </w:r>
            <w:proofErr w:type="spellEnd"/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»</w:t>
            </w:r>
          </w:p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общеразвивающей направленности для детей</w:t>
            </w:r>
          </w:p>
          <w:p w:rsidR="00094AA4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от 4 до 5 лет</w:t>
            </w:r>
          </w:p>
        </w:tc>
        <w:tc>
          <w:tcPr>
            <w:tcW w:w="5670" w:type="dxa"/>
          </w:tcPr>
          <w:p w:rsidR="00AE6465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 xml:space="preserve">Гамзаева Х. </w:t>
            </w:r>
            <w:proofErr w:type="gramStart"/>
            <w:r w:rsidRPr="00502019">
              <w:rPr>
                <w:b w:val="0"/>
                <w:color w:val="000000" w:themeColor="text1"/>
                <w:sz w:val="36"/>
              </w:rPr>
              <w:t>К</w:t>
            </w:r>
            <w:proofErr w:type="gramEnd"/>
            <w:r w:rsidRPr="00502019">
              <w:rPr>
                <w:b w:val="0"/>
                <w:color w:val="000000" w:themeColor="text1"/>
                <w:sz w:val="36"/>
              </w:rPr>
              <w:t>- воспитатель</w:t>
            </w:r>
          </w:p>
          <w:p w:rsidR="00926F83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Лакарова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 xml:space="preserve"> М. Б -  воспитатель</w:t>
            </w: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 xml:space="preserve">Гусейнова Н. </w:t>
            </w: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К-помощ</w:t>
            </w:r>
            <w:proofErr w:type="gramStart"/>
            <w:r w:rsidRPr="00502019">
              <w:rPr>
                <w:b w:val="0"/>
                <w:color w:val="000000" w:themeColor="text1"/>
                <w:sz w:val="36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  <w:sz w:val="36"/>
              </w:rPr>
              <w:t>оспит</w:t>
            </w:r>
            <w:proofErr w:type="spellEnd"/>
          </w:p>
        </w:tc>
      </w:tr>
      <w:tr w:rsidR="00E35B79" w:rsidRPr="00502019" w:rsidTr="00A8781E">
        <w:trPr>
          <w:trHeight w:val="271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094AA4" w:rsidRPr="00502019" w:rsidRDefault="00926F83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С</w:t>
            </w:r>
            <w:r w:rsidR="00094AA4" w:rsidRPr="00502019">
              <w:rPr>
                <w:b w:val="0"/>
                <w:color w:val="000000" w:themeColor="text1"/>
                <w:sz w:val="36"/>
              </w:rPr>
              <w:t xml:space="preserve">таршая группа </w:t>
            </w:r>
          </w:p>
          <w:p w:rsidR="00E35B79" w:rsidRPr="00502019" w:rsidRDefault="00E35B79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Группа «Улыбка»</w:t>
            </w:r>
          </w:p>
          <w:p w:rsidR="00E35B79" w:rsidRPr="00502019" w:rsidRDefault="00E35B79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общеразвивающей направленности для детей</w:t>
            </w:r>
          </w:p>
          <w:p w:rsidR="00E35B79" w:rsidRPr="00502019" w:rsidRDefault="00E35B79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 от 5 до 6 лет</w:t>
            </w:r>
          </w:p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E6465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Вагидова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 xml:space="preserve"> Г.Г- воспитатель</w:t>
            </w: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Муртазалиева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 xml:space="preserve"> В. Г- воспитатель</w:t>
            </w:r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Ханмагомедова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 xml:space="preserve"> </w:t>
            </w: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Д-помощ</w:t>
            </w:r>
            <w:proofErr w:type="gramStart"/>
            <w:r w:rsidRPr="00502019">
              <w:rPr>
                <w:b w:val="0"/>
                <w:color w:val="000000" w:themeColor="text1"/>
                <w:sz w:val="36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  <w:sz w:val="36"/>
              </w:rPr>
              <w:t>оспит</w:t>
            </w:r>
            <w:proofErr w:type="spellEnd"/>
          </w:p>
          <w:p w:rsidR="00094AA4" w:rsidRPr="00502019" w:rsidRDefault="00094AA4" w:rsidP="00502019">
            <w:pPr>
              <w:rPr>
                <w:b w:val="0"/>
                <w:color w:val="000000" w:themeColor="text1"/>
                <w:sz w:val="36"/>
              </w:rPr>
            </w:pPr>
          </w:p>
        </w:tc>
      </w:tr>
      <w:tr w:rsidR="001021A8" w:rsidRPr="00502019" w:rsidTr="00A8781E">
        <w:trPr>
          <w:trHeight w:val="450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781E" w:rsidRPr="00502019" w:rsidRDefault="00A8781E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1021A8" w:rsidRPr="00502019" w:rsidRDefault="001021A8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>ОРГАНИЗАЦИЯ РАБОТЫ В ДОУ УЗКИХ СПЕЦИАЛИСТОВ:</w:t>
            </w:r>
          </w:p>
          <w:p w:rsidR="00A8781E" w:rsidRPr="00502019" w:rsidRDefault="00A8781E" w:rsidP="00502019">
            <w:pPr>
              <w:rPr>
                <w:b w:val="0"/>
                <w:color w:val="000000" w:themeColor="text1"/>
                <w:sz w:val="36"/>
              </w:rPr>
            </w:pPr>
          </w:p>
        </w:tc>
      </w:tr>
      <w:tr w:rsidR="001021A8" w:rsidRPr="00502019" w:rsidTr="00A8781E">
        <w:trPr>
          <w:trHeight w:val="27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Музыкальный руководитель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6465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</w:p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Ахмедова  Ф И</w:t>
            </w:r>
          </w:p>
        </w:tc>
      </w:tr>
      <w:tr w:rsidR="001021A8" w:rsidRPr="00502019" w:rsidTr="00A8781E">
        <w:trPr>
          <w:trHeight w:val="9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 xml:space="preserve">Учитель </w:t>
            </w:r>
            <w:proofErr w:type="gramStart"/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-л</w:t>
            </w:r>
            <w:proofErr w:type="gramEnd"/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огопед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Амирханова</w:t>
            </w:r>
            <w:proofErr w:type="gramStart"/>
            <w:r w:rsidRPr="00502019">
              <w:rPr>
                <w:b w:val="0"/>
                <w:color w:val="000000" w:themeColor="text1"/>
                <w:sz w:val="36"/>
              </w:rPr>
              <w:t xml:space="preserve"> Э</w:t>
            </w:r>
            <w:proofErr w:type="gramEnd"/>
          </w:p>
        </w:tc>
      </w:tr>
      <w:tr w:rsidR="001021A8" w:rsidRPr="00502019" w:rsidTr="00A8781E">
        <w:trPr>
          <w:trHeight w:val="16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Педагог - психолог 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A8781E" w:rsidP="00502019">
            <w:pPr>
              <w:rPr>
                <w:b w:val="0"/>
                <w:color w:val="000000" w:themeColor="text1"/>
                <w:sz w:val="36"/>
              </w:rPr>
            </w:pPr>
            <w:r w:rsidRPr="00502019">
              <w:rPr>
                <w:b w:val="0"/>
                <w:color w:val="000000" w:themeColor="text1"/>
                <w:sz w:val="36"/>
              </w:rPr>
              <w:t>Курбанова  К.</w:t>
            </w:r>
          </w:p>
        </w:tc>
      </w:tr>
      <w:tr w:rsidR="001021A8" w:rsidRPr="00502019" w:rsidTr="00A8781E">
        <w:trPr>
          <w:trHeight w:val="19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1021A8" w:rsidP="00502019">
            <w:pPr>
              <w:rPr>
                <w:b w:val="0"/>
                <w:color w:val="000000" w:themeColor="text1"/>
                <w:sz w:val="36"/>
                <w:lang w:eastAsia="ru-RU"/>
              </w:rPr>
            </w:pPr>
            <w:r w:rsidRPr="00502019">
              <w:rPr>
                <w:b w:val="0"/>
                <w:color w:val="000000" w:themeColor="text1"/>
                <w:sz w:val="36"/>
                <w:lang w:eastAsia="ru-RU"/>
              </w:rPr>
              <w:t>Инструктор по физической культуре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21A8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36"/>
              </w:rPr>
              <w:t>Заманова</w:t>
            </w:r>
            <w:proofErr w:type="spellEnd"/>
            <w:r w:rsidRPr="00502019">
              <w:rPr>
                <w:b w:val="0"/>
                <w:color w:val="000000" w:themeColor="text1"/>
                <w:sz w:val="36"/>
              </w:rPr>
              <w:t xml:space="preserve"> К.</w:t>
            </w:r>
          </w:p>
          <w:p w:rsidR="00AE6465" w:rsidRPr="00502019" w:rsidRDefault="00AE6465" w:rsidP="00502019">
            <w:pPr>
              <w:rPr>
                <w:b w:val="0"/>
                <w:color w:val="000000" w:themeColor="text1"/>
                <w:sz w:val="36"/>
              </w:rPr>
            </w:pPr>
          </w:p>
        </w:tc>
      </w:tr>
    </w:tbl>
    <w:p w:rsidR="004C753C" w:rsidRDefault="004C753C" w:rsidP="00502019">
      <w:pPr>
        <w:jc w:val="center"/>
      </w:pPr>
    </w:p>
    <w:p w:rsidR="00B325DD" w:rsidRPr="00502019" w:rsidRDefault="00502019" w:rsidP="00502019">
      <w:pPr>
        <w:jc w:val="center"/>
      </w:pPr>
      <w:r w:rsidRPr="00502019">
        <w:lastRenderedPageBreak/>
        <w:t>ОРГАНИЦАЦИОННО ОБРОЗОВАТЕЛЬНАЯ ДЕЯТЕЛЬНОСТЬ</w:t>
      </w:r>
    </w:p>
    <w:tbl>
      <w:tblPr>
        <w:tblStyle w:val="a7"/>
        <w:tblW w:w="10349" w:type="dxa"/>
        <w:tblInd w:w="-176" w:type="dxa"/>
        <w:tblLayout w:type="fixed"/>
        <w:tblLook w:val="04A0"/>
      </w:tblPr>
      <w:tblGrid>
        <w:gridCol w:w="1277"/>
        <w:gridCol w:w="1984"/>
        <w:gridCol w:w="993"/>
        <w:gridCol w:w="1984"/>
        <w:gridCol w:w="992"/>
        <w:gridCol w:w="1843"/>
        <w:gridCol w:w="1276"/>
      </w:tblGrid>
      <w:tr w:rsidR="00926F83" w:rsidRPr="00502019" w:rsidTr="00A8781E">
        <w:tc>
          <w:tcPr>
            <w:tcW w:w="1277" w:type="dxa"/>
          </w:tcPr>
          <w:p w:rsidR="001021A8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ДНИ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 НЕДЕЛИ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  МЛАДШАЯ ГРУППА </w:t>
            </w:r>
          </w:p>
        </w:tc>
        <w:tc>
          <w:tcPr>
            <w:tcW w:w="99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ВРЕМЯ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СРЕДНЯЯ ГРУППА </w:t>
            </w:r>
          </w:p>
        </w:tc>
        <w:tc>
          <w:tcPr>
            <w:tcW w:w="992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ВРЕМЯ</w:t>
            </w:r>
          </w:p>
        </w:tc>
        <w:tc>
          <w:tcPr>
            <w:tcW w:w="184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СТАРШАЯ ГРУППА </w:t>
            </w:r>
          </w:p>
        </w:tc>
        <w:tc>
          <w:tcPr>
            <w:tcW w:w="1276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ВРЕМЯ </w:t>
            </w:r>
          </w:p>
        </w:tc>
      </w:tr>
      <w:tr w:rsidR="00926F83" w:rsidRPr="00502019" w:rsidTr="00A8781E">
        <w:trPr>
          <w:trHeight w:val="1819"/>
        </w:trPr>
        <w:tc>
          <w:tcPr>
            <w:tcW w:w="1277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ПОНЕДЕЛЬНИК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1.ПОЗНАВАТЕЛЬНОЕ РАЗВИТИЕ     (мир человека)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2.ФИЗИЧЕСКОЕ РАЗВИТИЕ</w:t>
            </w:r>
          </w:p>
        </w:tc>
        <w:tc>
          <w:tcPr>
            <w:tcW w:w="99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9.00-9.15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9.25-9.40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1.ПОЗНАВАТЕЛЬНОЕ РАЗВИТИЕ     (мир человека)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2. ФИЗИЧЕСКОЕ РАЗВИТИЕ </w:t>
            </w:r>
          </w:p>
        </w:tc>
        <w:tc>
          <w:tcPr>
            <w:tcW w:w="992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9.30-9.50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1.ПОЗНАВАТЕЛ</w:t>
            </w:r>
            <w:r w:rsidR="004C753C">
              <w:rPr>
                <w:color w:val="000000" w:themeColor="text1"/>
                <w:sz w:val="20"/>
              </w:rPr>
              <w:t>.</w:t>
            </w:r>
            <w:r w:rsidRPr="00502019">
              <w:rPr>
                <w:color w:val="000000" w:themeColor="text1"/>
                <w:sz w:val="20"/>
              </w:rPr>
              <w:t xml:space="preserve"> РАЗВИТИЕ (МИР ЧЕЛОВЕКА)</w:t>
            </w:r>
          </w:p>
          <w:p w:rsidR="00926F83" w:rsidRPr="00502019" w:rsidRDefault="00926F83" w:rsidP="00502019">
            <w:pPr>
              <w:rPr>
                <w:i/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  <w:r w:rsidRPr="00502019">
              <w:rPr>
                <w:i/>
                <w:color w:val="000000" w:themeColor="text1"/>
                <w:sz w:val="20"/>
              </w:rPr>
              <w:t>.</w:t>
            </w:r>
          </w:p>
        </w:tc>
        <w:tc>
          <w:tcPr>
            <w:tcW w:w="1276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9.35-10.00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</w:tr>
      <w:tr w:rsidR="00926F83" w:rsidRPr="00502019" w:rsidTr="00A8781E">
        <w:tc>
          <w:tcPr>
            <w:tcW w:w="1277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ВТОРНИК 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1.ПОЗНОВАТЕЛЬНОЕ РАЗВИТИЕ  (ФЭМП)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9.00-9.15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9.25-9.40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i/>
                <w:color w:val="000000" w:themeColor="text1"/>
                <w:sz w:val="20"/>
              </w:rPr>
              <w:t>1.</w:t>
            </w:r>
            <w:r w:rsidRPr="00502019">
              <w:rPr>
                <w:color w:val="000000" w:themeColor="text1"/>
                <w:sz w:val="20"/>
              </w:rPr>
              <w:t>ПОЗНОВАТЕЛЬНОЕ РАЗВИТИЕ  (ФЭМП)</w:t>
            </w:r>
          </w:p>
          <w:p w:rsidR="00926F83" w:rsidRPr="00502019" w:rsidRDefault="00926F83" w:rsidP="00502019">
            <w:pPr>
              <w:rPr>
                <w:i/>
                <w:color w:val="000000" w:themeColor="text1"/>
                <w:sz w:val="20"/>
              </w:rPr>
            </w:pPr>
            <w:r w:rsidRPr="00502019">
              <w:rPr>
                <w:i/>
                <w:color w:val="000000" w:themeColor="text1"/>
                <w:sz w:val="20"/>
              </w:rPr>
              <w:t>2</w:t>
            </w:r>
            <w:r w:rsidRPr="00502019">
              <w:rPr>
                <w:color w:val="000000" w:themeColor="text1"/>
                <w:sz w:val="20"/>
              </w:rPr>
              <w:t xml:space="preserve">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  <w:r w:rsidRPr="00502019">
              <w:rPr>
                <w:i/>
                <w:color w:val="000000" w:themeColor="text1"/>
                <w:sz w:val="20"/>
              </w:rPr>
              <w:t>.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9.30-9.50</w:t>
            </w:r>
          </w:p>
        </w:tc>
        <w:tc>
          <w:tcPr>
            <w:tcW w:w="184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4C753C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1.РЕЧЕВОЕ РАЗВИТИЕ (</w:t>
            </w:r>
            <w:proofErr w:type="spellStart"/>
            <w:r>
              <w:rPr>
                <w:color w:val="000000" w:themeColor="text1"/>
                <w:sz w:val="20"/>
              </w:rPr>
              <w:t>подг</w:t>
            </w:r>
            <w:proofErr w:type="gramStart"/>
            <w:r>
              <w:rPr>
                <w:color w:val="000000" w:themeColor="text1"/>
                <w:sz w:val="20"/>
              </w:rPr>
              <w:t>.о</w:t>
            </w:r>
            <w:proofErr w:type="gramEnd"/>
            <w:r>
              <w:rPr>
                <w:color w:val="000000" w:themeColor="text1"/>
                <w:sz w:val="20"/>
              </w:rPr>
              <w:t>буч.грам</w:t>
            </w:r>
            <w:proofErr w:type="spellEnd"/>
            <w:r>
              <w:rPr>
                <w:color w:val="000000" w:themeColor="text1"/>
                <w:sz w:val="20"/>
              </w:rPr>
              <w:t>)</w:t>
            </w:r>
          </w:p>
          <w:p w:rsidR="00926F83" w:rsidRPr="00502019" w:rsidRDefault="004C753C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</w:t>
            </w:r>
            <w:r w:rsidR="00926F83" w:rsidRPr="00502019">
              <w:rPr>
                <w:color w:val="000000" w:themeColor="text1"/>
                <w:sz w:val="20"/>
              </w:rPr>
              <w:t xml:space="preserve">ФИЗИЧЕСКОЕ РАЗВИТИЕ </w:t>
            </w:r>
          </w:p>
        </w:tc>
        <w:tc>
          <w:tcPr>
            <w:tcW w:w="1276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9.35-10.00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</w:tr>
      <w:tr w:rsidR="00926F83" w:rsidRPr="00502019" w:rsidTr="00A8781E">
        <w:trPr>
          <w:trHeight w:val="2318"/>
        </w:trPr>
        <w:tc>
          <w:tcPr>
            <w:tcW w:w="1277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СРЕДА 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(РИСОВАНИЕ)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2. ФИЗИЧЕСКОЕ РАЗВИТИЕ </w:t>
            </w:r>
          </w:p>
        </w:tc>
        <w:tc>
          <w:tcPr>
            <w:tcW w:w="99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9.00-9.15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1021A8" w:rsidRPr="00502019" w:rsidRDefault="001021A8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9.25-9.40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(РИСОВАНИЕ)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2.ФИЗИЧЕСКОЕ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РАЗВИТИЕ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9.30-9.50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4C753C" w:rsidRDefault="004C753C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1.ПОЗНАВАТЕ.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РАЗВИТИЕ (ФЭМП)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 2. .ХУДОЖ-ЭСТЕТ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</w:p>
          <w:p w:rsidR="00926F83" w:rsidRPr="00502019" w:rsidRDefault="004C753C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3. ХУДОЖ-ЭСТЕТ</w:t>
            </w:r>
            <w:proofErr w:type="gramStart"/>
            <w:r>
              <w:rPr>
                <w:color w:val="000000" w:themeColor="text1"/>
                <w:sz w:val="20"/>
              </w:rPr>
              <w:t>.Р</w:t>
            </w:r>
            <w:proofErr w:type="gramEnd"/>
            <w:r>
              <w:rPr>
                <w:color w:val="000000" w:themeColor="text1"/>
                <w:sz w:val="20"/>
              </w:rPr>
              <w:t>АЗВИТ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(РИСОВАНИЕ</w:t>
            </w:r>
            <w:proofErr w:type="gramStart"/>
            <w:r w:rsidRPr="00502019">
              <w:rPr>
                <w:color w:val="000000" w:themeColor="text1"/>
                <w:sz w:val="20"/>
              </w:rPr>
              <w:t>)-</w:t>
            </w:r>
            <w:proofErr w:type="gramEnd"/>
            <w:r w:rsidRPr="00502019">
              <w:rPr>
                <w:color w:val="000000" w:themeColor="text1"/>
                <w:sz w:val="20"/>
              </w:rPr>
              <w:t>ВЕЧЕРОМ</w:t>
            </w:r>
          </w:p>
        </w:tc>
        <w:tc>
          <w:tcPr>
            <w:tcW w:w="1276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9.35-10.00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16.00-16.20</w:t>
            </w:r>
          </w:p>
        </w:tc>
      </w:tr>
      <w:tr w:rsidR="00926F83" w:rsidRPr="00502019" w:rsidTr="00A8781E">
        <w:tc>
          <w:tcPr>
            <w:tcW w:w="1277" w:type="dxa"/>
            <w:tcBorders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ЧЕТВЕРГ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1.РЕЧЕВОЕ РАЗВИТИЕ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(РАЗВИТИЕ РЕЧИ)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9.00-9.15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9.25-9.40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 РЕЧЕВОЕ РАЗВИТИЕ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(РАЗВИТИЕРЕЧИ)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>АЗВИТИЕ (МУЗЫКА)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9.30-9.50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1. </w:t>
            </w:r>
            <w:r w:rsidR="004C753C">
              <w:rPr>
                <w:color w:val="000000" w:themeColor="text1"/>
                <w:sz w:val="20"/>
              </w:rPr>
              <w:t>РЕЧЕВОЕ РАЗВИТИ</w:t>
            </w:r>
            <w:proofErr w:type="gramStart"/>
            <w:r w:rsidR="004C753C">
              <w:rPr>
                <w:color w:val="000000" w:themeColor="text1"/>
                <w:sz w:val="20"/>
              </w:rPr>
              <w:t>Е(</w:t>
            </w:r>
            <w:proofErr w:type="gramEnd"/>
            <w:r w:rsidR="004C753C">
              <w:rPr>
                <w:color w:val="000000" w:themeColor="text1"/>
                <w:sz w:val="20"/>
              </w:rPr>
              <w:t>речевое развитие</w:t>
            </w:r>
            <w:r w:rsidRPr="00502019">
              <w:rPr>
                <w:color w:val="000000" w:themeColor="text1"/>
                <w:sz w:val="20"/>
              </w:rPr>
              <w:t>)</w:t>
            </w:r>
          </w:p>
          <w:p w:rsidR="00926F83" w:rsidRPr="00502019" w:rsidRDefault="00D320ED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2.</w:t>
            </w:r>
            <w:r w:rsidR="00926F83" w:rsidRPr="00502019">
              <w:rPr>
                <w:color w:val="000000" w:themeColor="text1"/>
                <w:sz w:val="20"/>
              </w:rPr>
              <w:t>ФИЗИЧЕСКОЕ РАЗВИТИЕ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3. . </w:t>
            </w:r>
            <w:r w:rsidR="004C753C">
              <w:rPr>
                <w:color w:val="000000" w:themeColor="text1"/>
                <w:sz w:val="20"/>
              </w:rPr>
              <w:t>ХУДОЖ-ЭСТЕТ</w:t>
            </w:r>
            <w:proofErr w:type="gramStart"/>
            <w:r w:rsidR="004C753C">
              <w:rPr>
                <w:color w:val="000000" w:themeColor="text1"/>
                <w:sz w:val="20"/>
              </w:rPr>
              <w:t>.Р</w:t>
            </w:r>
            <w:proofErr w:type="gramEnd"/>
            <w:r w:rsidR="004C753C">
              <w:rPr>
                <w:color w:val="000000" w:themeColor="text1"/>
                <w:sz w:val="20"/>
              </w:rPr>
              <w:t>АЗВИТ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(АППЛИКАЦИЯ-ЛЕПКА</w:t>
            </w:r>
            <w:proofErr w:type="gramStart"/>
            <w:r w:rsidRPr="00502019">
              <w:rPr>
                <w:color w:val="000000" w:themeColor="text1"/>
                <w:sz w:val="20"/>
              </w:rPr>
              <w:t>)-</w:t>
            </w:r>
            <w:proofErr w:type="gramEnd"/>
            <w:r w:rsidRPr="00502019">
              <w:rPr>
                <w:color w:val="000000" w:themeColor="text1"/>
                <w:sz w:val="20"/>
              </w:rPr>
              <w:t>чередуется  ВЕЧЕРОМ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9.35-10.00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16.00-16.20</w:t>
            </w:r>
          </w:p>
        </w:tc>
      </w:tr>
      <w:tr w:rsidR="00926F83" w:rsidRPr="00502019" w:rsidTr="00A87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1277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ПЯТНИЦА 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(АППЛИКАЦИЯ-ЛЕПКА</w:t>
            </w:r>
            <w:proofErr w:type="gramStart"/>
            <w:r w:rsidRPr="00502019">
              <w:rPr>
                <w:color w:val="000000" w:themeColor="text1"/>
                <w:sz w:val="20"/>
              </w:rPr>
              <w:t>)-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чередуется 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2. ФИЗИЧЕСКОЕ РАЗВИТИЕ </w:t>
            </w:r>
          </w:p>
          <w:p w:rsidR="00926F83" w:rsidRPr="00502019" w:rsidRDefault="00926F83" w:rsidP="00502019">
            <w:pPr>
              <w:rPr>
                <w:i/>
                <w:color w:val="000000" w:themeColor="text1"/>
                <w:sz w:val="20"/>
                <w:u w:val="single"/>
              </w:rPr>
            </w:pPr>
            <w:r w:rsidRPr="00502019">
              <w:rPr>
                <w:color w:val="000000" w:themeColor="text1"/>
                <w:sz w:val="20"/>
              </w:rPr>
              <w:t>(НА ВОЗДУХЕ</w:t>
            </w:r>
            <w:proofErr w:type="gramStart"/>
            <w:r w:rsidRPr="00502019">
              <w:rPr>
                <w:color w:val="000000" w:themeColor="text1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9.00-9.15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9.25-9.40</w:t>
            </w:r>
          </w:p>
        </w:tc>
        <w:tc>
          <w:tcPr>
            <w:tcW w:w="1984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(АППЛИКАЦИЯ-ЛЕПКА</w:t>
            </w:r>
            <w:proofErr w:type="gramStart"/>
            <w:r w:rsidRPr="00502019">
              <w:rPr>
                <w:color w:val="000000" w:themeColor="text1"/>
                <w:sz w:val="20"/>
              </w:rPr>
              <w:t>)-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чередуется 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2. ФИЗИЧЕСКОЕ РАЗВИТИЕ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  (НА ВОЗДУХЕ</w:t>
            </w:r>
            <w:proofErr w:type="gramStart"/>
            <w:r w:rsidRPr="00502019">
              <w:rPr>
                <w:color w:val="000000" w:themeColor="text1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9.30-9.50</w:t>
            </w:r>
          </w:p>
        </w:tc>
        <w:tc>
          <w:tcPr>
            <w:tcW w:w="1843" w:type="dxa"/>
          </w:tcPr>
          <w:p w:rsidR="00926F83" w:rsidRPr="00502019" w:rsidRDefault="004C753C" w:rsidP="00502019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1.ПОЗНАВАТЕЛ</w:t>
            </w:r>
            <w:r w:rsidR="00926F83" w:rsidRPr="00502019">
              <w:rPr>
                <w:color w:val="000000" w:themeColor="text1"/>
                <w:sz w:val="20"/>
              </w:rPr>
              <w:t>РАЗВИТИЕ (ребенок и мир природы)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2. ХУДОЖ-ЭСТЕТ</w:t>
            </w:r>
            <w:proofErr w:type="gramStart"/>
            <w:r w:rsidRPr="00502019">
              <w:rPr>
                <w:color w:val="000000" w:themeColor="text1"/>
                <w:sz w:val="20"/>
              </w:rPr>
              <w:t>.Р</w:t>
            </w:r>
            <w:proofErr w:type="gramEnd"/>
            <w:r w:rsidRPr="00502019">
              <w:rPr>
                <w:color w:val="000000" w:themeColor="text1"/>
                <w:sz w:val="20"/>
              </w:rPr>
              <w:t xml:space="preserve">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(РИСОВАНИЕ)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3.ФИЗИЧЕСКОЕ РАЗВИТИЕ 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 xml:space="preserve">  (НА ВОЗДУХЕ</w:t>
            </w:r>
            <w:proofErr w:type="gramStart"/>
            <w:r w:rsidRPr="00502019">
              <w:rPr>
                <w:color w:val="000000" w:themeColor="text1"/>
                <w:sz w:val="20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9.00-9.25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9.35-10.00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  <w:r w:rsidRPr="00502019">
              <w:rPr>
                <w:color w:val="000000" w:themeColor="text1"/>
                <w:sz w:val="20"/>
              </w:rPr>
              <w:t>10.15-10.40</w:t>
            </w:r>
          </w:p>
          <w:p w:rsidR="00926F83" w:rsidRPr="00502019" w:rsidRDefault="00926F83" w:rsidP="00502019">
            <w:pPr>
              <w:rPr>
                <w:color w:val="000000" w:themeColor="text1"/>
                <w:sz w:val="20"/>
              </w:rPr>
            </w:pPr>
          </w:p>
        </w:tc>
      </w:tr>
    </w:tbl>
    <w:p w:rsidR="00502019" w:rsidRDefault="00502019" w:rsidP="00502019">
      <w:pPr>
        <w:pStyle w:val="1"/>
        <w:rPr>
          <w:sz w:val="40"/>
          <w:szCs w:val="32"/>
        </w:rPr>
      </w:pPr>
    </w:p>
    <w:p w:rsidR="004C753C" w:rsidRDefault="004C753C" w:rsidP="00502019">
      <w:pPr>
        <w:pStyle w:val="1"/>
        <w:rPr>
          <w:sz w:val="40"/>
          <w:szCs w:val="32"/>
        </w:rPr>
      </w:pPr>
    </w:p>
    <w:p w:rsidR="00E226F3" w:rsidRPr="00502019" w:rsidRDefault="00926F83" w:rsidP="00502019">
      <w:pPr>
        <w:pStyle w:val="1"/>
        <w:rPr>
          <w:sz w:val="40"/>
          <w:szCs w:val="32"/>
        </w:rPr>
      </w:pPr>
      <w:r w:rsidRPr="00502019">
        <w:rPr>
          <w:sz w:val="40"/>
          <w:szCs w:val="32"/>
        </w:rPr>
        <w:lastRenderedPageBreak/>
        <w:t>СВЕДЕНИЯ  О САМООБРОЗОВАНИИ</w:t>
      </w:r>
    </w:p>
    <w:tbl>
      <w:tblPr>
        <w:tblStyle w:val="a7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552"/>
        <w:gridCol w:w="1984"/>
        <w:gridCol w:w="4962"/>
      </w:tblGrid>
      <w:tr w:rsidR="00684E3D" w:rsidRPr="00502019" w:rsidTr="004C753C">
        <w:trPr>
          <w:trHeight w:val="495"/>
        </w:trPr>
        <w:tc>
          <w:tcPr>
            <w:tcW w:w="567" w:type="dxa"/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2552" w:type="dxa"/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Ф И О </w:t>
            </w:r>
          </w:p>
        </w:tc>
        <w:tc>
          <w:tcPr>
            <w:tcW w:w="1984" w:type="dxa"/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Д</w:t>
            </w:r>
            <w:r w:rsidR="00F9447A" w:rsidRPr="00502019">
              <w:rPr>
                <w:b w:val="0"/>
                <w:color w:val="000000" w:themeColor="text1"/>
              </w:rPr>
              <w:t>олжность</w:t>
            </w:r>
          </w:p>
        </w:tc>
        <w:tc>
          <w:tcPr>
            <w:tcW w:w="4962" w:type="dxa"/>
          </w:tcPr>
          <w:p w:rsidR="00F9447A" w:rsidRPr="00502019" w:rsidRDefault="00F9447A" w:rsidP="00502019">
            <w:pPr>
              <w:rPr>
                <w:b w:val="0"/>
                <w:color w:val="000000" w:themeColor="text1"/>
              </w:rPr>
            </w:pPr>
          </w:p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Т</w:t>
            </w:r>
            <w:r w:rsidR="00F9447A" w:rsidRPr="00502019">
              <w:rPr>
                <w:b w:val="0"/>
                <w:color w:val="000000" w:themeColor="text1"/>
              </w:rPr>
              <w:t xml:space="preserve">емы самообразования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Юсуфова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 М. Г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Заведующая 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«Совершенствование системы управления воспитательно-образовательным процессом в ДОУ"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E226F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Гусейнова</w:t>
            </w:r>
            <w:r w:rsidR="00926F83" w:rsidRPr="00502019">
              <w:rPr>
                <w:b w:val="0"/>
                <w:color w:val="000000" w:themeColor="text1"/>
              </w:rPr>
              <w:t xml:space="preserve">  Х 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Нетрадиционные формы работы по ИЗ</w:t>
            </w:r>
            <w:proofErr w:type="gramStart"/>
            <w:r w:rsidRPr="00502019">
              <w:rPr>
                <w:b w:val="0"/>
                <w:color w:val="000000" w:themeColor="text1"/>
              </w:rPr>
              <w:t>О-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 деятельности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Сафарян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 В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 А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Воспитатель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 Сенсорное развитие детей посредствам познания окружающего мира»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E226F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Гусейнова</w:t>
            </w:r>
            <w:r w:rsidR="00926F83" w:rsidRPr="00502019">
              <w:rPr>
                <w:b w:val="0"/>
                <w:color w:val="000000" w:themeColor="text1"/>
              </w:rPr>
              <w:t xml:space="preserve">  Н 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Проект </w:t>
            </w:r>
            <w:proofErr w:type="spellStart"/>
            <w:r w:rsidRPr="00502019">
              <w:rPr>
                <w:b w:val="0"/>
                <w:color w:val="000000" w:themeColor="text1"/>
              </w:rPr>
              <w:t>Сдоровьесберегающие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технологии</w:t>
            </w:r>
            <w:proofErr w:type="gramStart"/>
            <w:r w:rsidRPr="00502019">
              <w:rPr>
                <w:b w:val="0"/>
                <w:color w:val="000000" w:themeColor="text1"/>
              </w:rPr>
              <w:t xml:space="preserve"> .</w:t>
            </w:r>
            <w:proofErr w:type="gramEnd"/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младшей группе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Гамзаева   Х  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Театрализованная деятельность  </w:t>
            </w:r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«В гостях у сказки »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Лакарова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 М Б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Воспитатель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E226F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Нравственно-патриотическое воспитание</w:t>
            </w:r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«Моя Родина от</w:t>
            </w:r>
            <w:proofErr w:type="gramStart"/>
            <w:r w:rsidRPr="00502019">
              <w:rPr>
                <w:b w:val="0"/>
                <w:color w:val="000000" w:themeColor="text1"/>
              </w:rPr>
              <w:t xml:space="preserve"> А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 до Я»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6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1021A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Ахмедова  Ф 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Муз</w:t>
            </w:r>
            <w:proofErr w:type="gramStart"/>
            <w:r w:rsidRPr="00502019">
              <w:rPr>
                <w:b w:val="0"/>
                <w:color w:val="000000" w:themeColor="text1"/>
              </w:rPr>
              <w:t>.р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уководитель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E226F3" w:rsidRPr="00502019" w:rsidRDefault="00E226F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Музыкальные игры в детском саду</w:t>
            </w:r>
          </w:p>
        </w:tc>
      </w:tr>
      <w:tr w:rsidR="00F9447A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14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9447A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8</w:t>
            </w:r>
          </w:p>
          <w:p w:rsidR="00F9447A" w:rsidRPr="00502019" w:rsidRDefault="00F9447A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F9447A" w:rsidRPr="00502019" w:rsidRDefault="00F9447A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Заманова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К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 Н  </w:t>
            </w:r>
          </w:p>
          <w:p w:rsidR="00F9447A" w:rsidRPr="00502019" w:rsidRDefault="00F9447A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9447A" w:rsidRPr="00502019" w:rsidRDefault="00686329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Физ</w:t>
            </w:r>
            <w:proofErr w:type="gramStart"/>
            <w:r>
              <w:rPr>
                <w:b w:val="0"/>
                <w:color w:val="000000" w:themeColor="text1"/>
              </w:rPr>
              <w:t>.</w:t>
            </w:r>
            <w:r w:rsidR="00B325DD" w:rsidRPr="00502019">
              <w:rPr>
                <w:b w:val="0"/>
                <w:color w:val="000000" w:themeColor="text1"/>
              </w:rPr>
              <w:t>и</w:t>
            </w:r>
            <w:proofErr w:type="gramEnd"/>
            <w:r w:rsidR="00B325DD" w:rsidRPr="00502019">
              <w:rPr>
                <w:b w:val="0"/>
                <w:color w:val="000000" w:themeColor="text1"/>
              </w:rPr>
              <w:t>нструктор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9447A" w:rsidRPr="00502019" w:rsidRDefault="00E226F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Подвижные игры в детском саду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Муртузалиева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Воспитатель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 КОСМОС»</w:t>
            </w:r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 прое</w:t>
            </w:r>
            <w:proofErr w:type="gramStart"/>
            <w:r w:rsidRPr="00502019">
              <w:rPr>
                <w:b w:val="0"/>
                <w:color w:val="000000" w:themeColor="text1"/>
              </w:rPr>
              <w:t>кт в ст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аршей группе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  <w:r w:rsidR="00F9447A"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Курбанова  К.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Психолог </w:t>
            </w:r>
          </w:p>
        </w:tc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</w:t>
            </w:r>
            <w:proofErr w:type="spellStart"/>
            <w:r w:rsidRPr="00502019">
              <w:rPr>
                <w:b w:val="0"/>
                <w:color w:val="000000" w:themeColor="text1"/>
              </w:rPr>
              <w:t>Цветотерапия</w:t>
            </w:r>
            <w:proofErr w:type="spellEnd"/>
            <w:r w:rsidRPr="00502019">
              <w:rPr>
                <w:b w:val="0"/>
                <w:color w:val="000000" w:themeColor="text1"/>
              </w:rPr>
              <w:t>, как метод по преодолению психологических трудностей у детей с ОВЗ»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  <w:r w:rsidR="00F9447A"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Вагидова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 Г </w:t>
            </w:r>
            <w:proofErr w:type="spellStart"/>
            <w:proofErr w:type="gramStart"/>
            <w:r w:rsidRPr="00502019">
              <w:rPr>
                <w:b w:val="0"/>
                <w:color w:val="000000" w:themeColor="text1"/>
              </w:rPr>
              <w:t>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Воспитатель 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Исследовательский прое</w:t>
            </w:r>
            <w:proofErr w:type="gramStart"/>
            <w:r w:rsidRPr="00502019">
              <w:rPr>
                <w:b w:val="0"/>
                <w:color w:val="000000" w:themeColor="text1"/>
              </w:rPr>
              <w:t>кт в ст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аршей группе </w:t>
            </w:r>
          </w:p>
          <w:p w:rsidR="00926F83" w:rsidRPr="00502019" w:rsidRDefault="00686329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« Достопримечательности Дербента </w:t>
            </w:r>
            <w:r w:rsidR="00684E3D" w:rsidRPr="00502019">
              <w:rPr>
                <w:b w:val="0"/>
                <w:color w:val="000000" w:themeColor="text1"/>
              </w:rPr>
              <w:t xml:space="preserve">» </w:t>
            </w:r>
          </w:p>
        </w:tc>
      </w:tr>
      <w:tr w:rsidR="00926F83" w:rsidRPr="00502019" w:rsidTr="004C753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4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83" w:rsidRPr="00502019" w:rsidRDefault="00F9447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13</w:t>
            </w:r>
          </w:p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83" w:rsidRPr="00502019" w:rsidRDefault="00926F8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Амирханова</w:t>
            </w:r>
            <w:proofErr w:type="gramStart"/>
            <w:r w:rsidRPr="00502019">
              <w:rPr>
                <w:b w:val="0"/>
                <w:color w:val="000000" w:themeColor="text1"/>
              </w:rPr>
              <w:t xml:space="preserve"> Э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26F83" w:rsidRPr="00502019" w:rsidRDefault="00007823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логопед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684E3D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 Волшебница вода»</w:t>
            </w:r>
          </w:p>
          <w:p w:rsidR="00926F83" w:rsidRPr="00502019" w:rsidRDefault="00684E3D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прое</w:t>
            </w:r>
            <w:proofErr w:type="gramStart"/>
            <w:r w:rsidRPr="00502019">
              <w:rPr>
                <w:b w:val="0"/>
                <w:color w:val="000000" w:themeColor="text1"/>
              </w:rPr>
              <w:t>кт в ст</w:t>
            </w:r>
            <w:proofErr w:type="gramEnd"/>
            <w:r w:rsidRPr="00502019">
              <w:rPr>
                <w:b w:val="0"/>
                <w:color w:val="000000" w:themeColor="text1"/>
              </w:rPr>
              <w:t>аршей группе</w:t>
            </w:r>
          </w:p>
        </w:tc>
      </w:tr>
    </w:tbl>
    <w:p w:rsidR="007D7008" w:rsidRDefault="007D7008" w:rsidP="0079520D">
      <w:pPr>
        <w:jc w:val="center"/>
        <w:rPr>
          <w:sz w:val="48"/>
        </w:rPr>
      </w:pPr>
    </w:p>
    <w:p w:rsidR="007D7008" w:rsidRDefault="007D7008" w:rsidP="0079520D">
      <w:pPr>
        <w:jc w:val="center"/>
        <w:rPr>
          <w:sz w:val="48"/>
        </w:rPr>
      </w:pPr>
    </w:p>
    <w:p w:rsidR="002E555A" w:rsidRPr="00502019" w:rsidRDefault="00542F59" w:rsidP="0079520D">
      <w:pPr>
        <w:jc w:val="center"/>
        <w:rPr>
          <w:sz w:val="48"/>
        </w:rPr>
      </w:pPr>
      <w:r w:rsidRPr="00502019">
        <w:rPr>
          <w:sz w:val="48"/>
        </w:rPr>
        <w:t>Педагогические советы</w:t>
      </w:r>
    </w:p>
    <w:tbl>
      <w:tblPr>
        <w:tblStyle w:val="a7"/>
        <w:tblW w:w="10065" w:type="dxa"/>
        <w:tblInd w:w="-34" w:type="dxa"/>
        <w:tblLayout w:type="fixed"/>
        <w:tblLook w:val="04A0"/>
      </w:tblPr>
      <w:tblGrid>
        <w:gridCol w:w="6379"/>
        <w:gridCol w:w="1701"/>
        <w:gridCol w:w="1985"/>
      </w:tblGrid>
      <w:tr w:rsidR="002E555A" w:rsidRPr="00502019" w:rsidTr="00686329">
        <w:tc>
          <w:tcPr>
            <w:tcW w:w="6379" w:type="dxa"/>
          </w:tcPr>
          <w:p w:rsidR="002E555A" w:rsidRPr="00502019" w:rsidRDefault="002E555A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 xml:space="preserve">мероприятия </w:t>
            </w:r>
          </w:p>
        </w:tc>
        <w:tc>
          <w:tcPr>
            <w:tcW w:w="1701" w:type="dxa"/>
          </w:tcPr>
          <w:p w:rsidR="002E555A" w:rsidRPr="00502019" w:rsidRDefault="002E555A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 xml:space="preserve">сроки </w:t>
            </w:r>
          </w:p>
        </w:tc>
        <w:tc>
          <w:tcPr>
            <w:tcW w:w="1985" w:type="dxa"/>
          </w:tcPr>
          <w:p w:rsidR="002E555A" w:rsidRPr="00502019" w:rsidRDefault="002E555A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 xml:space="preserve">ответственные </w:t>
            </w:r>
          </w:p>
        </w:tc>
      </w:tr>
      <w:tr w:rsidR="002E555A" w:rsidRPr="00502019" w:rsidTr="00686329">
        <w:tc>
          <w:tcPr>
            <w:tcW w:w="6379" w:type="dxa"/>
          </w:tcPr>
          <w:p w:rsidR="00CB4AD1" w:rsidRPr="0079520D" w:rsidRDefault="00CB4AD1" w:rsidP="00CB4AD1">
            <w:pPr>
              <w:shd w:val="clear" w:color="auto" w:fill="FFFFFF"/>
              <w:spacing w:before="225" w:after="225"/>
              <w:rPr>
                <w:rFonts w:eastAsia="Times New Roman"/>
                <w:b w:val="0"/>
                <w:color w:val="111111"/>
                <w:sz w:val="28"/>
                <w:lang w:eastAsia="ru-RU"/>
              </w:rPr>
            </w:pPr>
            <w:r w:rsidRPr="0079520D">
              <w:rPr>
                <w:rFonts w:eastAsia="Times New Roman"/>
                <w:b w:val="0"/>
                <w:color w:val="111111"/>
                <w:sz w:val="28"/>
                <w:lang w:eastAsia="ru-RU"/>
              </w:rPr>
              <w:t>1. Анализ летней оздоровительной работы МБДОУ №3.</w:t>
            </w:r>
          </w:p>
          <w:p w:rsidR="00CB4AD1" w:rsidRPr="0079520D" w:rsidRDefault="00CB4AD1" w:rsidP="00CB4AD1">
            <w:pPr>
              <w:shd w:val="clear" w:color="auto" w:fill="FFFFFF"/>
              <w:rPr>
                <w:rFonts w:eastAsia="Times New Roman"/>
                <w:b w:val="0"/>
                <w:color w:val="111111"/>
                <w:sz w:val="28"/>
                <w:lang w:eastAsia="ru-RU"/>
              </w:rPr>
            </w:pPr>
            <w:r w:rsidRPr="0079520D">
              <w:rPr>
                <w:rFonts w:eastAsia="Times New Roman"/>
                <w:b w:val="0"/>
                <w:color w:val="111111"/>
                <w:sz w:val="28"/>
                <w:lang w:eastAsia="ru-RU"/>
              </w:rPr>
              <w:t>2. Итоги смотра – конкурса </w:t>
            </w:r>
            <w:r w:rsidRPr="0079520D">
              <w:rPr>
                <w:rFonts w:eastAsia="Times New Roman"/>
                <w:b w:val="0"/>
                <w:i/>
                <w:iCs/>
                <w:color w:val="111111"/>
                <w:sz w:val="28"/>
                <w:bdr w:val="none" w:sz="0" w:space="0" w:color="auto" w:frame="1"/>
                <w:lang w:eastAsia="ru-RU"/>
              </w:rPr>
              <w:t>«Готовность помещений  к новому учебному году»</w:t>
            </w:r>
            <w:r w:rsidRPr="0079520D">
              <w:rPr>
                <w:rFonts w:eastAsia="Times New Roman"/>
                <w:b w:val="0"/>
                <w:color w:val="111111"/>
                <w:sz w:val="28"/>
                <w:lang w:eastAsia="ru-RU"/>
              </w:rPr>
              <w:t>.</w:t>
            </w:r>
          </w:p>
          <w:p w:rsidR="0079520D" w:rsidRPr="0079520D" w:rsidRDefault="0079520D" w:rsidP="0079520D">
            <w:pPr>
              <w:pStyle w:val="a9"/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32"/>
              </w:rPr>
            </w:pP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3.Годовой план воспитательно-образовательной работы на 2017-2018 уч. год:  Утверждение годового плана на 2017 – 2018 учебный год.</w:t>
            </w: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sym w:font="Symbol" w:char="F0BE"/>
            </w: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 Утверждение сетки ООД и кружковой работы, режима дня, учебного плана,</w:t>
            </w: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sym w:font="Symbol" w:char="F0BE"/>
            </w: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рабочих программ, перспективного планирования специалистов и проектов</w:t>
            </w:r>
            <w:r w:rsidRPr="0079520D">
              <w:rPr>
                <w:rStyle w:val="ab"/>
                <w:rFonts w:ascii="Times New Roman" w:hAnsi="Times New Roman" w:cs="Times New Roman"/>
                <w:b w:val="0"/>
                <w:i w:val="0"/>
                <w:color w:val="auto"/>
                <w:sz w:val="28"/>
                <w:szCs w:val="32"/>
              </w:rPr>
              <w:t>.</w:t>
            </w:r>
          </w:p>
          <w:p w:rsidR="002E555A" w:rsidRPr="0079520D" w:rsidRDefault="000F720D" w:rsidP="0079520D">
            <w:pPr>
              <w:pStyle w:val="a9"/>
              <w:rPr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</w:pPr>
            <w:r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>4</w:t>
            </w:r>
            <w:r w:rsidR="00CB4AD1"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>Составить и утвердить план</w:t>
            </w:r>
            <w:r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 xml:space="preserve">- график </w:t>
            </w:r>
            <w:r w:rsidR="00CB4AD1"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 xml:space="preserve"> мероприятиймесячника «</w:t>
            </w:r>
            <w:r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 xml:space="preserve">Дербент против </w:t>
            </w:r>
            <w:r w:rsidR="00CB4AD1"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>терроризм</w:t>
            </w:r>
            <w:r w:rsidR="0079520D" w:rsidRPr="0079520D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32"/>
              </w:rPr>
              <w:t>а»</w:t>
            </w:r>
          </w:p>
        </w:tc>
        <w:tc>
          <w:tcPr>
            <w:tcW w:w="1701" w:type="dxa"/>
          </w:tcPr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Август </w:t>
            </w:r>
          </w:p>
        </w:tc>
        <w:tc>
          <w:tcPr>
            <w:tcW w:w="1985" w:type="dxa"/>
          </w:tcPr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Заведующий </w:t>
            </w: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МбДОУ</w:t>
            </w:r>
            <w:proofErr w:type="spellEnd"/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  <w:r w:rsidRPr="00502019">
              <w:rPr>
                <w:b w:val="0"/>
                <w:color w:val="000000" w:themeColor="text1"/>
              </w:rPr>
              <w:t>.</w:t>
            </w: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воспитатели</w:t>
            </w: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медсестра</w:t>
            </w:r>
          </w:p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</w:tc>
      </w:tr>
      <w:tr w:rsidR="002E555A" w:rsidRPr="00502019" w:rsidTr="00686329">
        <w:tc>
          <w:tcPr>
            <w:tcW w:w="6379" w:type="dxa"/>
          </w:tcPr>
          <w:p w:rsidR="004C753C" w:rsidRPr="0079520D" w:rsidRDefault="005E1921" w:rsidP="004C753C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color w:val="000000" w:themeColor="text1"/>
                <w:sz w:val="28"/>
              </w:rPr>
              <w:t xml:space="preserve">2. . </w:t>
            </w:r>
            <w:r w:rsidR="004C753C" w:rsidRPr="0079520D">
              <w:rPr>
                <w:b w:val="0"/>
                <w:color w:val="000000" w:themeColor="text1"/>
                <w:sz w:val="28"/>
              </w:rPr>
              <w:t>Тематический - КВН</w:t>
            </w:r>
          </w:p>
          <w:p w:rsidR="004C753C" w:rsidRPr="0079520D" w:rsidRDefault="004C753C" w:rsidP="004C753C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bCs/>
                <w:color w:val="000000" w:themeColor="text1"/>
                <w:sz w:val="28"/>
              </w:rPr>
              <w:t>1</w:t>
            </w:r>
            <w:r w:rsidRPr="0079520D">
              <w:rPr>
                <w:b w:val="0"/>
                <w:color w:val="000000" w:themeColor="text1"/>
                <w:sz w:val="28"/>
              </w:rPr>
              <w:t>«Патриотическое воспитание дошкольников в соответствии с ФГОС»</w:t>
            </w:r>
          </w:p>
          <w:p w:rsidR="004C753C" w:rsidRPr="0079520D" w:rsidRDefault="004C753C" w:rsidP="004C753C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color w:val="000000" w:themeColor="text1"/>
                <w:sz w:val="28"/>
              </w:rPr>
              <w:t>2. . Мини-викторина “Патриотическое воспитание в ДОУ”</w:t>
            </w:r>
          </w:p>
          <w:p w:rsidR="004C753C" w:rsidRPr="0079520D" w:rsidRDefault="004C753C" w:rsidP="004C753C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color w:val="000000" w:themeColor="text1"/>
                <w:sz w:val="28"/>
              </w:rPr>
              <w:t>3.Презентация дидактических игр по нравственно-патриотич</w:t>
            </w:r>
            <w:r w:rsidR="0079520D" w:rsidRPr="0079520D">
              <w:rPr>
                <w:b w:val="0"/>
                <w:color w:val="000000" w:themeColor="text1"/>
                <w:sz w:val="28"/>
              </w:rPr>
              <w:t>ескому воспитанию дошкольников</w:t>
            </w:r>
            <w:proofErr w:type="gramStart"/>
            <w:r w:rsidR="0079520D" w:rsidRPr="0079520D">
              <w:rPr>
                <w:b w:val="0"/>
                <w:color w:val="000000" w:themeColor="text1"/>
                <w:sz w:val="28"/>
              </w:rPr>
              <w:t xml:space="preserve"> .</w:t>
            </w:r>
            <w:proofErr w:type="gramEnd"/>
          </w:p>
          <w:p w:rsidR="0079520D" w:rsidRPr="0079520D" w:rsidRDefault="002A3BAB" w:rsidP="002A3BAB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color w:val="000000" w:themeColor="text1"/>
                <w:sz w:val="28"/>
                <w:shd w:val="clear" w:color="auto" w:fill="FFFFFF"/>
              </w:rPr>
              <w:t>4.</w:t>
            </w:r>
            <w:r w:rsidR="004C753C" w:rsidRPr="0079520D">
              <w:rPr>
                <w:b w:val="0"/>
                <w:color w:val="000000" w:themeColor="text1"/>
                <w:sz w:val="28"/>
                <w:shd w:val="clear" w:color="auto" w:fill="FFFFFF"/>
              </w:rPr>
              <w:t>Тематическая проверка.</w:t>
            </w:r>
          </w:p>
          <w:p w:rsidR="002A3BAB" w:rsidRPr="0079520D" w:rsidRDefault="002A3BAB" w:rsidP="002A3BAB">
            <w:pPr>
              <w:rPr>
                <w:b w:val="0"/>
                <w:color w:val="000000" w:themeColor="text1"/>
                <w:sz w:val="28"/>
              </w:rPr>
            </w:pPr>
            <w:r w:rsidRPr="0079520D">
              <w:rPr>
                <w:b w:val="0"/>
                <w:color w:val="000000" w:themeColor="text1"/>
                <w:sz w:val="28"/>
              </w:rPr>
              <w:t>«Нравственно-патриотическое воспитание дошкольников посредством внедрения регионального компонента в ДОУ»</w:t>
            </w:r>
          </w:p>
          <w:p w:rsidR="00542F59" w:rsidRPr="0079520D" w:rsidRDefault="00542F59" w:rsidP="002A3BAB">
            <w:pPr>
              <w:rPr>
                <w:b w:val="0"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2E555A" w:rsidRPr="00502019" w:rsidRDefault="004854BC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ноябрь </w:t>
            </w:r>
          </w:p>
        </w:tc>
        <w:tc>
          <w:tcPr>
            <w:tcW w:w="1985" w:type="dxa"/>
          </w:tcPr>
          <w:p w:rsidR="002E555A" w:rsidRPr="00502019" w:rsidRDefault="002E555A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Муртузалиев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Воспитатели </w:t>
            </w:r>
          </w:p>
        </w:tc>
      </w:tr>
      <w:tr w:rsidR="005F5FB8" w:rsidRPr="00502019" w:rsidTr="00686329">
        <w:tc>
          <w:tcPr>
            <w:tcW w:w="6379" w:type="dxa"/>
          </w:tcPr>
          <w:p w:rsidR="004C753C" w:rsidRPr="00502019" w:rsidRDefault="005F5FB8" w:rsidP="004C753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3 </w:t>
            </w:r>
            <w:r w:rsidR="004C753C" w:rsidRPr="00502019">
              <w:rPr>
                <w:b w:val="0"/>
                <w:color w:val="000000" w:themeColor="text1"/>
              </w:rPr>
              <w:t xml:space="preserve">Тематический  </w:t>
            </w:r>
          </w:p>
          <w:p w:rsidR="004C753C" w:rsidRPr="00502019" w:rsidRDefault="004C753C" w:rsidP="004C753C">
            <w:pPr>
              <w:rPr>
                <w:b w:val="0"/>
                <w:color w:val="000000" w:themeColor="text1"/>
                <w:kern w:val="36"/>
                <w:lang w:eastAsia="ru-RU"/>
              </w:rPr>
            </w:pPr>
            <w:r w:rsidRPr="00502019">
              <w:rPr>
                <w:b w:val="0"/>
                <w:color w:val="000000" w:themeColor="text1"/>
                <w:kern w:val="36"/>
                <w:lang w:eastAsia="ru-RU"/>
              </w:rPr>
              <w:t>1.«ЦВЕТОТЕРАПИЯ -  Воздействие цвета на психику»</w:t>
            </w:r>
          </w:p>
          <w:p w:rsidR="004C753C" w:rsidRPr="00502019" w:rsidRDefault="004C753C" w:rsidP="004C753C">
            <w:pPr>
              <w:rPr>
                <w:b w:val="0"/>
                <w:color w:val="000000" w:themeColor="text1"/>
                <w:kern w:val="36"/>
                <w:lang w:eastAsia="ru-RU"/>
              </w:rPr>
            </w:pPr>
            <w:r w:rsidRPr="00502019">
              <w:rPr>
                <w:b w:val="0"/>
                <w:color w:val="000000" w:themeColor="text1"/>
                <w:kern w:val="36"/>
                <w:lang w:eastAsia="ru-RU"/>
              </w:rPr>
              <w:t>2.Здоровьесберегающие технологии  в работе  педагога – психолога ДОУ</w:t>
            </w:r>
          </w:p>
          <w:p w:rsidR="004C753C" w:rsidRDefault="003D544F" w:rsidP="004C753C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(</w:t>
            </w:r>
            <w:proofErr w:type="spellStart"/>
            <w:r w:rsidR="004C753C" w:rsidRPr="00502019">
              <w:rPr>
                <w:b w:val="0"/>
                <w:color w:val="000000" w:themeColor="text1"/>
              </w:rPr>
              <w:t>Арт-терапия</w:t>
            </w:r>
            <w:proofErr w:type="spellEnd"/>
            <w:r w:rsidR="004C753C" w:rsidRPr="00502019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="004C753C" w:rsidRPr="00502019">
              <w:rPr>
                <w:b w:val="0"/>
                <w:color w:val="000000" w:themeColor="text1"/>
              </w:rPr>
              <w:t>изотерапия</w:t>
            </w:r>
            <w:proofErr w:type="spellEnd"/>
            <w:r w:rsidR="004C753C" w:rsidRPr="00502019">
              <w:rPr>
                <w:b w:val="0"/>
                <w:color w:val="000000" w:themeColor="text1"/>
              </w:rPr>
              <w:t xml:space="preserve">, </w:t>
            </w:r>
            <w:proofErr w:type="spellStart"/>
            <w:r w:rsidR="004C753C" w:rsidRPr="00502019">
              <w:rPr>
                <w:b w:val="0"/>
                <w:color w:val="000000" w:themeColor="text1"/>
              </w:rPr>
              <w:t>цветотерапия</w:t>
            </w:r>
            <w:proofErr w:type="spellEnd"/>
            <w:r>
              <w:rPr>
                <w:b w:val="0"/>
                <w:color w:val="000000" w:themeColor="text1"/>
              </w:rPr>
              <w:t>)</w:t>
            </w:r>
          </w:p>
          <w:p w:rsidR="004C753C" w:rsidRPr="00502019" w:rsidRDefault="003D544F" w:rsidP="004C753C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3</w:t>
            </w:r>
            <w:r w:rsidR="004C753C" w:rsidRPr="00502019">
              <w:rPr>
                <w:b w:val="0"/>
                <w:color w:val="000000" w:themeColor="text1"/>
              </w:rPr>
              <w:t>. Тематический контроль.</w:t>
            </w:r>
            <w:r w:rsidR="008E113A"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 "Эффективность реализации </w:t>
            </w:r>
            <w:proofErr w:type="spellStart"/>
            <w:r w:rsidR="008E113A"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="008E113A"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 технологий, психологический комфорт </w:t>
            </w:r>
            <w:r w:rsidR="008E113A"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lastRenderedPageBreak/>
              <w:t>детей в учреждении»</w:t>
            </w:r>
          </w:p>
          <w:p w:rsidR="00542F59" w:rsidRPr="00502019" w:rsidRDefault="00542F59" w:rsidP="008E113A">
            <w:pPr>
              <w:rPr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4854BC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февраль </w:t>
            </w:r>
          </w:p>
        </w:tc>
        <w:tc>
          <w:tcPr>
            <w:tcW w:w="1985" w:type="dxa"/>
          </w:tcPr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Вагидова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Г.Г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Воспитатели </w:t>
            </w:r>
          </w:p>
        </w:tc>
      </w:tr>
      <w:tr w:rsidR="004C753C" w:rsidRPr="00502019" w:rsidTr="004C753C">
        <w:trPr>
          <w:trHeight w:val="2599"/>
        </w:trPr>
        <w:tc>
          <w:tcPr>
            <w:tcW w:w="6379" w:type="dxa"/>
          </w:tcPr>
          <w:p w:rsidR="004C753C" w:rsidRPr="00502019" w:rsidRDefault="004C753C" w:rsidP="004C753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lastRenderedPageBreak/>
              <w:t xml:space="preserve">4 Тематический  </w:t>
            </w:r>
          </w:p>
          <w:p w:rsidR="004C753C" w:rsidRPr="00502019" w:rsidRDefault="004C753C" w:rsidP="004C753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1.«Актуальность использования проектного метода» - вступительное слово заведующей.</w:t>
            </w:r>
          </w:p>
          <w:p w:rsidR="004C753C" w:rsidRPr="004C753C" w:rsidRDefault="008E113A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2</w:t>
            </w:r>
            <w:r w:rsidR="004C753C" w:rsidRPr="00502019">
              <w:rPr>
                <w:b w:val="0"/>
                <w:color w:val="000000" w:themeColor="text1"/>
              </w:rPr>
              <w:t>. Домашнее задание. Презентация проектов</w:t>
            </w:r>
            <w:proofErr w:type="gramStart"/>
            <w:r w:rsidR="004C753C" w:rsidRPr="00502019">
              <w:rPr>
                <w:b w:val="0"/>
                <w:color w:val="000000" w:themeColor="text1"/>
              </w:rPr>
              <w:t xml:space="preserve">. </w:t>
            </w:r>
            <w:r w:rsidR="004C753C" w:rsidRPr="00502019">
              <w:rPr>
                <w:b w:val="0"/>
                <w:color w:val="000000" w:themeColor="text1"/>
                <w:shd w:val="clear" w:color="auto" w:fill="FFFFFF"/>
              </w:rPr>
              <w:t>»</w:t>
            </w:r>
            <w:proofErr w:type="gramEnd"/>
          </w:p>
          <w:p w:rsidR="008E113A" w:rsidRPr="00502019" w:rsidRDefault="008E113A" w:rsidP="008E113A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3.</w:t>
            </w:r>
            <w:r w:rsidRPr="00502019">
              <w:rPr>
                <w:b w:val="0"/>
                <w:color w:val="000000" w:themeColor="text1"/>
              </w:rPr>
              <w:t xml:space="preserve"> Тематический контроль «Организация проектной деятельности в ДОУ в соответствии с ФГОС </w:t>
            </w:r>
            <w:proofErr w:type="gramStart"/>
            <w:r w:rsidRPr="00502019">
              <w:rPr>
                <w:b w:val="0"/>
                <w:color w:val="000000" w:themeColor="text1"/>
              </w:rPr>
              <w:t>ДО</w:t>
            </w:r>
            <w:proofErr w:type="gramEnd"/>
            <w:r w:rsidRPr="00502019">
              <w:rPr>
                <w:b w:val="0"/>
                <w:color w:val="000000" w:themeColor="text1"/>
              </w:rPr>
              <w:t>».</w:t>
            </w:r>
          </w:p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</w:p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</w:p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</w:p>
          <w:p w:rsidR="004C753C" w:rsidRPr="00502019" w:rsidRDefault="004854BC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апрель </w:t>
            </w:r>
          </w:p>
        </w:tc>
        <w:tc>
          <w:tcPr>
            <w:tcW w:w="1985" w:type="dxa"/>
          </w:tcPr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</w:p>
          <w:p w:rsidR="004C753C" w:rsidRDefault="004C753C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педагог-психолог </w:t>
            </w:r>
          </w:p>
          <w:p w:rsidR="004C753C" w:rsidRPr="00502019" w:rsidRDefault="004C753C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воспитатели групп </w:t>
            </w:r>
          </w:p>
        </w:tc>
      </w:tr>
      <w:tr w:rsidR="005F5FB8" w:rsidRPr="00502019" w:rsidTr="00686329">
        <w:tc>
          <w:tcPr>
            <w:tcW w:w="6379" w:type="dxa"/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6.«Итоги работы за 2017-2018 учебный год»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1. Анализ выполнения программных задач за учебный год с использованием диагностики знания детей по всем образ</w:t>
            </w:r>
            <w:proofErr w:type="gramStart"/>
            <w:r w:rsidRPr="00502019">
              <w:rPr>
                <w:b w:val="0"/>
                <w:color w:val="000000" w:themeColor="text1"/>
              </w:rPr>
              <w:t>.о</w:t>
            </w:r>
            <w:proofErr w:type="gramEnd"/>
            <w:r w:rsidRPr="00502019">
              <w:rPr>
                <w:b w:val="0"/>
                <w:color w:val="000000" w:themeColor="text1"/>
              </w:rPr>
              <w:t xml:space="preserve">бластям. 2.Оценка готовности детей старшей группы  к обучению в школе 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3.Анализ воспитательно-образовательной работы в детском саду за учебный год 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4.Обсуждение и утверждение плана работы, режима дня  на летний оздоровительный период.</w:t>
            </w:r>
          </w:p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701" w:type="dxa"/>
          </w:tcPr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Май</w:t>
            </w:r>
          </w:p>
        </w:tc>
        <w:tc>
          <w:tcPr>
            <w:tcW w:w="1985" w:type="dxa"/>
          </w:tcPr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Заведующий 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МБДОУ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  <w:r w:rsidRPr="00502019">
              <w:rPr>
                <w:b w:val="0"/>
                <w:color w:val="000000" w:themeColor="text1"/>
              </w:rPr>
              <w:t>.</w:t>
            </w:r>
          </w:p>
          <w:p w:rsidR="005F5FB8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Воспитатели</w:t>
            </w:r>
          </w:p>
        </w:tc>
      </w:tr>
    </w:tbl>
    <w:p w:rsidR="009D62C1" w:rsidRDefault="009D62C1" w:rsidP="00CB4AD1">
      <w:pPr>
        <w:rPr>
          <w:sz w:val="48"/>
        </w:rPr>
      </w:pPr>
    </w:p>
    <w:p w:rsidR="009D62C1" w:rsidRDefault="009D62C1" w:rsidP="00CB4AD1">
      <w:pPr>
        <w:rPr>
          <w:sz w:val="48"/>
        </w:rPr>
      </w:pPr>
    </w:p>
    <w:p w:rsidR="00686329" w:rsidRDefault="00686329" w:rsidP="00CB4AD1">
      <w:pPr>
        <w:rPr>
          <w:sz w:val="48"/>
        </w:rPr>
      </w:pPr>
    </w:p>
    <w:p w:rsidR="004C753C" w:rsidRDefault="004C753C" w:rsidP="00CB4AD1">
      <w:pPr>
        <w:rPr>
          <w:sz w:val="48"/>
        </w:rPr>
      </w:pPr>
    </w:p>
    <w:p w:rsidR="004C753C" w:rsidRDefault="004C753C" w:rsidP="00CB4AD1">
      <w:pPr>
        <w:rPr>
          <w:sz w:val="48"/>
        </w:rPr>
      </w:pPr>
    </w:p>
    <w:p w:rsidR="004C753C" w:rsidRDefault="004C753C" w:rsidP="00CB4AD1">
      <w:pPr>
        <w:rPr>
          <w:sz w:val="48"/>
        </w:rPr>
      </w:pPr>
    </w:p>
    <w:p w:rsidR="004C753C" w:rsidRDefault="004C753C" w:rsidP="00CB4AD1">
      <w:pPr>
        <w:rPr>
          <w:sz w:val="48"/>
        </w:rPr>
      </w:pPr>
    </w:p>
    <w:p w:rsidR="004C753C" w:rsidRDefault="004C753C" w:rsidP="00CB4AD1">
      <w:pPr>
        <w:rPr>
          <w:sz w:val="48"/>
        </w:rPr>
      </w:pPr>
    </w:p>
    <w:p w:rsidR="003D544F" w:rsidRDefault="003D544F" w:rsidP="004C753C">
      <w:pPr>
        <w:jc w:val="center"/>
        <w:rPr>
          <w:sz w:val="52"/>
        </w:rPr>
      </w:pPr>
    </w:p>
    <w:p w:rsidR="003D544F" w:rsidRDefault="003D544F" w:rsidP="004C753C">
      <w:pPr>
        <w:jc w:val="center"/>
        <w:rPr>
          <w:sz w:val="52"/>
        </w:rPr>
      </w:pPr>
    </w:p>
    <w:p w:rsidR="005E1921" w:rsidRPr="004C753C" w:rsidRDefault="005E1921" w:rsidP="004C753C">
      <w:pPr>
        <w:jc w:val="center"/>
        <w:rPr>
          <w:sz w:val="52"/>
        </w:rPr>
      </w:pPr>
      <w:r w:rsidRPr="004C753C">
        <w:rPr>
          <w:sz w:val="52"/>
        </w:rPr>
        <w:lastRenderedPageBreak/>
        <w:t>Консультации</w:t>
      </w:r>
    </w:p>
    <w:p w:rsidR="00CB4AD1" w:rsidRPr="00502019" w:rsidRDefault="00CB4AD1" w:rsidP="00CB4AD1">
      <w:pPr>
        <w:rPr>
          <w:sz w:val="48"/>
        </w:rPr>
      </w:pPr>
    </w:p>
    <w:tbl>
      <w:tblPr>
        <w:tblStyle w:val="a7"/>
        <w:tblW w:w="0" w:type="auto"/>
        <w:tblLook w:val="04A0"/>
      </w:tblPr>
      <w:tblGrid>
        <w:gridCol w:w="5723"/>
        <w:gridCol w:w="1611"/>
        <w:gridCol w:w="2380"/>
      </w:tblGrid>
      <w:tr w:rsidR="005E1921" w:rsidRPr="00502019" w:rsidTr="005E1921">
        <w:tc>
          <w:tcPr>
            <w:tcW w:w="5723" w:type="dxa"/>
          </w:tcPr>
          <w:p w:rsidR="005E1921" w:rsidRPr="00502019" w:rsidRDefault="003D544F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М</w:t>
            </w:r>
            <w:r w:rsidR="005E1921" w:rsidRPr="00502019">
              <w:rPr>
                <w:b w:val="0"/>
                <w:color w:val="000000" w:themeColor="text1"/>
              </w:rPr>
              <w:t xml:space="preserve">ероприятия 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сроки 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ответственные </w:t>
            </w:r>
          </w:p>
        </w:tc>
      </w:tr>
      <w:tr w:rsidR="005E1921" w:rsidRPr="00502019" w:rsidTr="005E1921">
        <w:tc>
          <w:tcPr>
            <w:tcW w:w="5723" w:type="dxa"/>
          </w:tcPr>
          <w:p w:rsidR="00542F59" w:rsidRPr="00502019" w:rsidRDefault="003C5C4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«Нетрадиционные формы работы педагогов с родителями в ДОУ, в условиях ФГОС </w:t>
            </w:r>
            <w:proofErr w:type="gramStart"/>
            <w:r w:rsidRPr="00502019">
              <w:rPr>
                <w:b w:val="0"/>
                <w:color w:val="000000" w:themeColor="text1"/>
              </w:rPr>
              <w:t>ДО</w:t>
            </w:r>
            <w:proofErr w:type="gramEnd"/>
            <w:r w:rsidRPr="00502019">
              <w:rPr>
                <w:b w:val="0"/>
                <w:color w:val="000000" w:themeColor="text1"/>
              </w:rPr>
              <w:t>»</w:t>
            </w: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c>
          <w:tcPr>
            <w:tcW w:w="5723" w:type="dxa"/>
          </w:tcPr>
          <w:p w:rsidR="005E1921" w:rsidRPr="00502019" w:rsidRDefault="009D6E3C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«Работа с родителями по нравственно-патриотическому воспитанию дошкольников в современных условиях»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Октябрь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c>
          <w:tcPr>
            <w:tcW w:w="5723" w:type="dxa"/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F5FB8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«Организация центров по нравственно-патриотическому воспитанию в группах ДОУ»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Ноябрь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c>
          <w:tcPr>
            <w:tcW w:w="5723" w:type="dxa"/>
          </w:tcPr>
          <w:p w:rsidR="009D6E3C" w:rsidRPr="009D6E3C" w:rsidRDefault="009D6E3C" w:rsidP="009D6E3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Консультация для воспитателей ДОУ</w:t>
            </w:r>
          </w:p>
          <w:p w:rsidR="005E1921" w:rsidRPr="00502019" w:rsidRDefault="009D6E3C" w:rsidP="009D6E3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«Сам себе логопед»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Декабрь</w:t>
            </w:r>
          </w:p>
        </w:tc>
        <w:tc>
          <w:tcPr>
            <w:tcW w:w="2380" w:type="dxa"/>
          </w:tcPr>
          <w:p w:rsidR="005E1921" w:rsidRPr="00502019" w:rsidRDefault="009D6E3C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Логопед </w:t>
            </w:r>
          </w:p>
        </w:tc>
      </w:tr>
      <w:tr w:rsidR="005E1921" w:rsidRPr="00502019" w:rsidTr="005E1921">
        <w:tc>
          <w:tcPr>
            <w:tcW w:w="5723" w:type="dxa"/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42F59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</w:t>
            </w:r>
            <w:r w:rsidR="00A34BB4" w:rsidRPr="00502019">
              <w:rPr>
                <w:b w:val="0"/>
                <w:color w:val="000000" w:themeColor="text1"/>
              </w:rPr>
              <w:t>Презентация</w:t>
            </w:r>
            <w:proofErr w:type="gramStart"/>
            <w:r w:rsidR="00A34BB4" w:rsidRPr="00502019">
              <w:rPr>
                <w:b w:val="0"/>
                <w:color w:val="000000" w:themeColor="text1"/>
              </w:rPr>
              <w:t xml:space="preserve"> .</w:t>
            </w:r>
            <w:proofErr w:type="spellStart"/>
            <w:proofErr w:type="gramEnd"/>
            <w:r w:rsidR="003D2E1E" w:rsidRPr="00502019">
              <w:rPr>
                <w:b w:val="0"/>
                <w:color w:val="000000" w:themeColor="text1"/>
              </w:rPr>
              <w:t>Цветотерапевти</w:t>
            </w:r>
            <w:r w:rsidR="009E168D" w:rsidRPr="00502019">
              <w:rPr>
                <w:b w:val="0"/>
                <w:color w:val="000000" w:themeColor="text1"/>
              </w:rPr>
              <w:t>ческие</w:t>
            </w:r>
            <w:proofErr w:type="spellEnd"/>
            <w:r w:rsidR="009E168D" w:rsidRPr="00502019">
              <w:rPr>
                <w:b w:val="0"/>
                <w:color w:val="000000" w:themeColor="text1"/>
              </w:rPr>
              <w:t xml:space="preserve"> упражнения </w:t>
            </w:r>
            <w:r w:rsidR="003D2E1E" w:rsidRPr="00502019">
              <w:rPr>
                <w:b w:val="0"/>
                <w:color w:val="000000" w:themeColor="text1"/>
              </w:rPr>
              <w:t>для детей в возрасте от 3до 7 лет</w:t>
            </w:r>
            <w:r w:rsidRPr="00502019">
              <w:rPr>
                <w:b w:val="0"/>
                <w:color w:val="000000" w:themeColor="text1"/>
              </w:rPr>
              <w:t>»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Январь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  <w:p w:rsidR="00A34BB4" w:rsidRPr="00502019" w:rsidRDefault="00A34BB4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педагог-  психолог </w:t>
            </w:r>
          </w:p>
        </w:tc>
      </w:tr>
      <w:tr w:rsidR="005E1921" w:rsidRPr="00502019" w:rsidTr="005E1921">
        <w:tc>
          <w:tcPr>
            <w:tcW w:w="5723" w:type="dxa"/>
          </w:tcPr>
          <w:p w:rsidR="005E1921" w:rsidRPr="00502019" w:rsidRDefault="00542F59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</w:t>
            </w:r>
            <w:r w:rsidR="003D2E1E" w:rsidRPr="00502019">
              <w:rPr>
                <w:b w:val="0"/>
                <w:color w:val="000000" w:themeColor="text1"/>
              </w:rPr>
              <w:t xml:space="preserve">Формы и методы использования </w:t>
            </w:r>
            <w:proofErr w:type="spellStart"/>
            <w:r w:rsidR="003D2E1E" w:rsidRPr="00502019">
              <w:rPr>
                <w:b w:val="0"/>
                <w:color w:val="000000" w:themeColor="text1"/>
              </w:rPr>
              <w:t>цветотерапии</w:t>
            </w:r>
            <w:proofErr w:type="spellEnd"/>
            <w:r w:rsidR="003D2E1E" w:rsidRPr="00502019">
              <w:rPr>
                <w:b w:val="0"/>
                <w:color w:val="000000" w:themeColor="text1"/>
              </w:rPr>
              <w:t xml:space="preserve"> в детском саду</w:t>
            </w:r>
            <w:r w:rsidRPr="00502019">
              <w:rPr>
                <w:b w:val="0"/>
                <w:color w:val="000000" w:themeColor="text1"/>
              </w:rPr>
              <w:t>»</w:t>
            </w:r>
          </w:p>
        </w:tc>
        <w:tc>
          <w:tcPr>
            <w:tcW w:w="1611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Февраль</w:t>
            </w:r>
          </w:p>
        </w:tc>
        <w:tc>
          <w:tcPr>
            <w:tcW w:w="2380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rPr>
          <w:trHeight w:val="210"/>
        </w:trPr>
        <w:tc>
          <w:tcPr>
            <w:tcW w:w="5723" w:type="dxa"/>
            <w:tcBorders>
              <w:bottom w:val="single" w:sz="4" w:space="0" w:color="auto"/>
            </w:tcBorders>
          </w:tcPr>
          <w:p w:rsidR="003C5C4A" w:rsidRDefault="003C5C4A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«Использование метода проектов при организации патриотического  воспитания дошкольников», </w:t>
            </w:r>
          </w:p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Март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rPr>
          <w:trHeight w:val="180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3C5C4A" w:rsidP="003C5C4A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"Проектная деятельность в детском саду с учетом ФГОС </w:t>
            </w:r>
            <w:proofErr w:type="gramStart"/>
            <w:r w:rsidRPr="00502019">
              <w:rPr>
                <w:b w:val="0"/>
                <w:color w:val="000000" w:themeColor="text1"/>
              </w:rPr>
              <w:t>ДО</w:t>
            </w:r>
            <w:proofErr w:type="gramEnd"/>
            <w:r w:rsidRPr="00502019">
              <w:rPr>
                <w:b w:val="0"/>
                <w:color w:val="000000" w:themeColor="text1"/>
              </w:rPr>
              <w:t>"</w:t>
            </w:r>
            <w:r w:rsidR="00A34BB4" w:rsidRPr="00502019">
              <w:rPr>
                <w:b w:val="0"/>
                <w:color w:val="000000" w:themeColor="text1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Апрель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5E1921" w:rsidRPr="00502019" w:rsidTr="005E1921">
        <w:trPr>
          <w:trHeight w:val="173"/>
        </w:trPr>
        <w:tc>
          <w:tcPr>
            <w:tcW w:w="5723" w:type="dxa"/>
            <w:tcBorders>
              <w:top w:val="single" w:sz="4" w:space="0" w:color="auto"/>
            </w:tcBorders>
          </w:tcPr>
          <w:p w:rsidR="00542F59" w:rsidRPr="00502019" w:rsidRDefault="00542F59" w:rsidP="00502019">
            <w:pPr>
              <w:rPr>
                <w:b w:val="0"/>
                <w:color w:val="000000" w:themeColor="text1"/>
              </w:rPr>
            </w:pPr>
          </w:p>
          <w:p w:rsidR="005E1921" w:rsidRPr="00502019" w:rsidRDefault="00542F59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«Организацию летних оздоровительных мероприятий в дошкольном учреждении»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Май 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:rsidR="005E1921" w:rsidRPr="00502019" w:rsidRDefault="005E192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</w:t>
            </w:r>
            <w:r w:rsidR="009C60E7" w:rsidRPr="00502019">
              <w:rPr>
                <w:b w:val="0"/>
                <w:color w:val="000000" w:themeColor="text1"/>
              </w:rPr>
              <w:t>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</w:tbl>
    <w:p w:rsidR="009D6E3C" w:rsidRDefault="009D6E3C" w:rsidP="00502019">
      <w:pPr>
        <w:jc w:val="center"/>
        <w:rPr>
          <w:sz w:val="44"/>
        </w:rPr>
      </w:pPr>
    </w:p>
    <w:p w:rsidR="003D544F" w:rsidRDefault="003D544F" w:rsidP="00502019">
      <w:pPr>
        <w:jc w:val="center"/>
        <w:rPr>
          <w:sz w:val="44"/>
        </w:rPr>
      </w:pPr>
    </w:p>
    <w:p w:rsidR="003D544F" w:rsidRDefault="003D544F" w:rsidP="00502019">
      <w:pPr>
        <w:jc w:val="center"/>
        <w:rPr>
          <w:sz w:val="44"/>
        </w:rPr>
      </w:pPr>
    </w:p>
    <w:p w:rsidR="005E1921" w:rsidRDefault="005E1921" w:rsidP="00502019">
      <w:pPr>
        <w:jc w:val="center"/>
        <w:rPr>
          <w:sz w:val="44"/>
        </w:rPr>
      </w:pPr>
      <w:r w:rsidRPr="00502019">
        <w:rPr>
          <w:sz w:val="44"/>
        </w:rPr>
        <w:lastRenderedPageBreak/>
        <w:t>Семинар</w:t>
      </w:r>
      <w:proofErr w:type="gramStart"/>
      <w:r w:rsidRPr="00502019">
        <w:rPr>
          <w:sz w:val="44"/>
        </w:rPr>
        <w:t xml:space="preserve"> .</w:t>
      </w:r>
      <w:proofErr w:type="gramEnd"/>
      <w:r w:rsidRPr="00502019">
        <w:rPr>
          <w:sz w:val="44"/>
        </w:rPr>
        <w:t xml:space="preserve"> Семинар практикум</w:t>
      </w:r>
    </w:p>
    <w:p w:rsidR="00502019" w:rsidRPr="00502019" w:rsidRDefault="00502019" w:rsidP="00502019">
      <w:pPr>
        <w:jc w:val="center"/>
        <w:rPr>
          <w:sz w:val="44"/>
        </w:rPr>
      </w:pPr>
    </w:p>
    <w:tbl>
      <w:tblPr>
        <w:tblStyle w:val="a7"/>
        <w:tblW w:w="9923" w:type="dxa"/>
        <w:tblInd w:w="108" w:type="dxa"/>
        <w:tblLayout w:type="fixed"/>
        <w:tblLook w:val="04A0"/>
      </w:tblPr>
      <w:tblGrid>
        <w:gridCol w:w="6804"/>
        <w:gridCol w:w="1276"/>
        <w:gridCol w:w="1843"/>
      </w:tblGrid>
      <w:tr w:rsidR="005E1921" w:rsidRPr="00502019" w:rsidTr="009D6E3C">
        <w:tc>
          <w:tcPr>
            <w:tcW w:w="6804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мероприятия </w:t>
            </w:r>
          </w:p>
        </w:tc>
        <w:tc>
          <w:tcPr>
            <w:tcW w:w="1276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сроки </w:t>
            </w:r>
          </w:p>
        </w:tc>
        <w:tc>
          <w:tcPr>
            <w:tcW w:w="1843" w:type="dxa"/>
          </w:tcPr>
          <w:p w:rsidR="005E1921" w:rsidRPr="00502019" w:rsidRDefault="005E1921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ответственные </w:t>
            </w:r>
          </w:p>
        </w:tc>
      </w:tr>
      <w:tr w:rsidR="005E1921" w:rsidRPr="00502019" w:rsidTr="009D6E3C">
        <w:trPr>
          <w:trHeight w:val="5940"/>
        </w:trPr>
        <w:tc>
          <w:tcPr>
            <w:tcW w:w="6804" w:type="dxa"/>
            <w:tcBorders>
              <w:bottom w:val="single" w:sz="4" w:space="0" w:color="auto"/>
            </w:tcBorders>
          </w:tcPr>
          <w:p w:rsidR="004854BC" w:rsidRPr="009D6E3C" w:rsidRDefault="004854BC" w:rsidP="004C753C">
            <w:pPr>
              <w:rPr>
                <w:b w:val="0"/>
                <w:color w:val="000000" w:themeColor="text1"/>
              </w:rPr>
            </w:pPr>
          </w:p>
          <w:p w:rsidR="004C753C" w:rsidRPr="009D6E3C" w:rsidRDefault="005E1921" w:rsidP="004C753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1.</w:t>
            </w:r>
            <w:r w:rsidR="004C753C" w:rsidRPr="009D6E3C">
              <w:rPr>
                <w:b w:val="0"/>
                <w:color w:val="000000" w:themeColor="text1"/>
              </w:rPr>
              <w:t xml:space="preserve"> Патриотическое воспитание в детском саду в условиях введения ФГОС </w:t>
            </w:r>
            <w:proofErr w:type="gramStart"/>
            <w:r w:rsidR="004C753C" w:rsidRPr="009D6E3C">
              <w:rPr>
                <w:b w:val="0"/>
                <w:color w:val="000000" w:themeColor="text1"/>
              </w:rPr>
              <w:t>ДО</w:t>
            </w:r>
            <w:proofErr w:type="gramEnd"/>
          </w:p>
          <w:p w:rsidR="004C753C" w:rsidRPr="009D6E3C" w:rsidRDefault="004C753C" w:rsidP="004C753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Цели:</w:t>
            </w:r>
          </w:p>
          <w:p w:rsidR="004C753C" w:rsidRPr="009D6E3C" w:rsidRDefault="004C753C" w:rsidP="004C753C">
            <w:pPr>
              <w:pStyle w:val="a6"/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Закреплять и систематизировать знания педагогов об исторических личностях и событиях.</w:t>
            </w:r>
          </w:p>
          <w:p w:rsidR="004C753C" w:rsidRPr="009D6E3C" w:rsidRDefault="004C753C" w:rsidP="004C753C">
            <w:pPr>
              <w:pStyle w:val="a6"/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Формировать потребность педагогов в получении исторических знаний;</w:t>
            </w:r>
          </w:p>
          <w:p w:rsidR="004C753C" w:rsidRPr="009D6E3C" w:rsidRDefault="004C753C" w:rsidP="004C753C">
            <w:pPr>
              <w:pStyle w:val="a6"/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Наметить пути совершенствования работы по решению проблемы нравственного воспитания через приобщение детей к историческому прошлому Родины.</w:t>
            </w:r>
          </w:p>
          <w:p w:rsidR="004C753C" w:rsidRPr="009D6E3C" w:rsidRDefault="004C753C" w:rsidP="004C753C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9D6E3C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Теоретическая часть:</w:t>
            </w:r>
          </w:p>
          <w:p w:rsidR="004C753C" w:rsidRPr="009D6E3C" w:rsidRDefault="004C753C" w:rsidP="004C753C">
            <w:pPr>
              <w:pStyle w:val="a6"/>
              <w:rPr>
                <w:b w:val="0"/>
                <w:color w:val="000000" w:themeColor="text1"/>
                <w:shd w:val="clear" w:color="auto" w:fill="FFFFFF"/>
              </w:rPr>
            </w:pPr>
            <w:r w:rsidRPr="009D6E3C">
              <w:rPr>
                <w:b w:val="0"/>
                <w:color w:val="000000" w:themeColor="text1"/>
                <w:shd w:val="clear" w:color="auto" w:fill="FFFFFF"/>
              </w:rPr>
              <w:t xml:space="preserve">«Создание </w:t>
            </w:r>
            <w:proofErr w:type="gramStart"/>
            <w:r w:rsidRPr="009D6E3C">
              <w:rPr>
                <w:b w:val="0"/>
                <w:color w:val="000000" w:themeColor="text1"/>
                <w:shd w:val="clear" w:color="auto" w:fill="FFFFFF"/>
              </w:rPr>
              <w:t>предметной</w:t>
            </w:r>
            <w:proofErr w:type="gramEnd"/>
          </w:p>
          <w:p w:rsidR="004C753C" w:rsidRPr="009D6E3C" w:rsidRDefault="004C753C" w:rsidP="004C753C">
            <w:pPr>
              <w:rPr>
                <w:b w:val="0"/>
                <w:color w:val="000000" w:themeColor="text1"/>
                <w:shd w:val="clear" w:color="auto" w:fill="FFFFFF"/>
              </w:rPr>
            </w:pPr>
            <w:r w:rsidRPr="009D6E3C">
              <w:rPr>
                <w:b w:val="0"/>
                <w:color w:val="000000" w:themeColor="text1"/>
                <w:shd w:val="clear" w:color="auto" w:fill="FFFFFF"/>
              </w:rPr>
              <w:t>развивающей среды»</w:t>
            </w:r>
          </w:p>
          <w:p w:rsidR="004C753C" w:rsidRPr="009D6E3C" w:rsidRDefault="004C753C" w:rsidP="004C753C">
            <w:pPr>
              <w:pStyle w:val="a6"/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  <w:shd w:val="clear" w:color="auto" w:fill="FFFFFF"/>
              </w:rPr>
              <w:t>«Организация активного взаимодействия с семьями воспитанников».</w:t>
            </w:r>
          </w:p>
          <w:p w:rsidR="009358D2" w:rsidRPr="009D6E3C" w:rsidRDefault="009358D2" w:rsidP="00502019">
            <w:pPr>
              <w:pStyle w:val="a6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5E1921" w:rsidRPr="00502019" w:rsidRDefault="005F5FB8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октябрь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Заведующая </w:t>
            </w:r>
          </w:p>
          <w:p w:rsidR="005E1921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28"/>
              </w:rPr>
              <w:t>Ст</w:t>
            </w:r>
            <w:proofErr w:type="gramStart"/>
            <w:r w:rsidRPr="00502019">
              <w:rPr>
                <w:b w:val="0"/>
                <w:color w:val="000000" w:themeColor="text1"/>
                <w:sz w:val="28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  <w:sz w:val="28"/>
              </w:rPr>
              <w:t>оспит</w:t>
            </w:r>
            <w:proofErr w:type="spellEnd"/>
          </w:p>
          <w:p w:rsidR="009F7527" w:rsidRPr="00502019" w:rsidRDefault="009F7527" w:rsidP="00502019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Воспитатели </w:t>
            </w:r>
          </w:p>
        </w:tc>
      </w:tr>
      <w:tr w:rsidR="004854BC" w:rsidRPr="00502019" w:rsidTr="009D6E3C">
        <w:trPr>
          <w:trHeight w:val="825"/>
        </w:trPr>
        <w:tc>
          <w:tcPr>
            <w:tcW w:w="6804" w:type="dxa"/>
            <w:tcBorders>
              <w:top w:val="single" w:sz="4" w:space="0" w:color="auto"/>
            </w:tcBorders>
          </w:tcPr>
          <w:p w:rsidR="004854BC" w:rsidRPr="009D6E3C" w:rsidRDefault="004854BC" w:rsidP="004854B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2. Семинар-практикум «Проектная деятельность в ДОУ»</w:t>
            </w:r>
          </w:p>
          <w:p w:rsidR="004854BC" w:rsidRPr="009D6E3C" w:rsidRDefault="004854BC" w:rsidP="004854B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. Цель: повышение профессиональной компетентности участников семинара через знакомство с методом проектов как средства развития творчества и профессиональной активности педагогов</w:t>
            </w:r>
          </w:p>
          <w:p w:rsidR="004854BC" w:rsidRPr="009D6E3C" w:rsidRDefault="004854BC" w:rsidP="004854BC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9D6E3C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Теоретическая часть:</w:t>
            </w:r>
          </w:p>
          <w:p w:rsidR="004854BC" w:rsidRPr="009D6E3C" w:rsidRDefault="004854BC" w:rsidP="004854BC">
            <w:pPr>
              <w:rPr>
                <w:b w:val="0"/>
                <w:color w:val="000000" w:themeColor="text1"/>
              </w:rPr>
            </w:pPr>
            <w:r w:rsidRPr="009D6E3C">
              <w:rPr>
                <w:b w:val="0"/>
                <w:color w:val="000000" w:themeColor="text1"/>
              </w:rPr>
              <w:t>Метод проектов в ДОУ как средство развития творчества и профессиональной активности педагогов</w:t>
            </w:r>
          </w:p>
          <w:p w:rsidR="004854BC" w:rsidRPr="009D6E3C" w:rsidRDefault="004854BC" w:rsidP="00502019">
            <w:pPr>
              <w:pStyle w:val="a6"/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502019">
            <w:pPr>
              <w:rPr>
                <w:b w:val="0"/>
                <w:color w:val="000000" w:themeColor="text1"/>
                <w:sz w:val="28"/>
              </w:rPr>
            </w:pPr>
            <w:r>
              <w:rPr>
                <w:b w:val="0"/>
                <w:color w:val="000000" w:themeColor="text1"/>
                <w:sz w:val="2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 xml:space="preserve">Заведующая </w:t>
            </w:r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  <w:proofErr w:type="spellStart"/>
            <w:r w:rsidRPr="00502019">
              <w:rPr>
                <w:b w:val="0"/>
                <w:color w:val="000000" w:themeColor="text1"/>
                <w:sz w:val="28"/>
              </w:rPr>
              <w:t>Ст</w:t>
            </w:r>
            <w:proofErr w:type="gramStart"/>
            <w:r w:rsidRPr="00502019">
              <w:rPr>
                <w:b w:val="0"/>
                <w:color w:val="000000" w:themeColor="text1"/>
                <w:sz w:val="28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  <w:sz w:val="28"/>
              </w:rPr>
              <w:t>оспит</w:t>
            </w:r>
            <w:proofErr w:type="spellEnd"/>
          </w:p>
          <w:p w:rsidR="004854BC" w:rsidRPr="00502019" w:rsidRDefault="004854BC" w:rsidP="0079520D">
            <w:pPr>
              <w:rPr>
                <w:b w:val="0"/>
                <w:color w:val="000000" w:themeColor="text1"/>
                <w:sz w:val="28"/>
              </w:rPr>
            </w:pPr>
            <w:r w:rsidRPr="00502019">
              <w:rPr>
                <w:b w:val="0"/>
                <w:color w:val="000000" w:themeColor="text1"/>
                <w:sz w:val="28"/>
              </w:rPr>
              <w:t>Воспитатели</w:t>
            </w:r>
          </w:p>
        </w:tc>
      </w:tr>
    </w:tbl>
    <w:p w:rsidR="004854BC" w:rsidRDefault="004854BC" w:rsidP="00502019">
      <w:pPr>
        <w:rPr>
          <w:b w:val="0"/>
          <w:color w:val="000000" w:themeColor="text1"/>
        </w:rPr>
      </w:pPr>
    </w:p>
    <w:p w:rsidR="005E1921" w:rsidRPr="00502019" w:rsidRDefault="005E1921" w:rsidP="00502019">
      <w:pPr>
        <w:rPr>
          <w:b w:val="0"/>
          <w:color w:val="000000" w:themeColor="text1"/>
        </w:rPr>
      </w:pPr>
    </w:p>
    <w:p w:rsidR="004854BC" w:rsidRDefault="004854BC" w:rsidP="009D6E3C">
      <w:pPr>
        <w:rPr>
          <w:sz w:val="48"/>
        </w:rPr>
      </w:pPr>
    </w:p>
    <w:p w:rsidR="009F7527" w:rsidRPr="00502019" w:rsidRDefault="009F7527" w:rsidP="00502019">
      <w:pPr>
        <w:jc w:val="center"/>
        <w:rPr>
          <w:sz w:val="48"/>
        </w:rPr>
      </w:pPr>
      <w:r w:rsidRPr="00502019">
        <w:rPr>
          <w:sz w:val="48"/>
        </w:rPr>
        <w:lastRenderedPageBreak/>
        <w:t>Работа с родителями</w:t>
      </w:r>
    </w:p>
    <w:tbl>
      <w:tblPr>
        <w:tblStyle w:val="a7"/>
        <w:tblW w:w="9925" w:type="dxa"/>
        <w:tblInd w:w="108" w:type="dxa"/>
        <w:tblLook w:val="04A0"/>
      </w:tblPr>
      <w:tblGrid>
        <w:gridCol w:w="567"/>
        <w:gridCol w:w="5649"/>
        <w:gridCol w:w="1554"/>
        <w:gridCol w:w="2155"/>
      </w:tblGrid>
      <w:tr w:rsidR="009F7527" w:rsidRPr="00502019" w:rsidTr="00CC1A97">
        <w:trPr>
          <w:trHeight w:val="143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№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Темы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сроки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proofErr w:type="spellStart"/>
            <w:proofErr w:type="gramStart"/>
            <w:r w:rsidRPr="00502019">
              <w:rPr>
                <w:b w:val="0"/>
                <w:color w:val="000000" w:themeColor="text1"/>
              </w:rPr>
              <w:t>Ответ-ные</w:t>
            </w:r>
            <w:proofErr w:type="spellEnd"/>
            <w:proofErr w:type="gramEnd"/>
          </w:p>
        </w:tc>
      </w:tr>
      <w:tr w:rsidR="009F7527" w:rsidRPr="00502019" w:rsidTr="00CC1A97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>Обще родительские собрания</w:t>
            </w:r>
          </w:p>
        </w:tc>
      </w:tr>
      <w:tr w:rsidR="009F7527" w:rsidRPr="00502019" w:rsidTr="00CC1A97">
        <w:trPr>
          <w:trHeight w:val="18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1. «</w:t>
            </w:r>
            <w:r w:rsidR="009F7527" w:rsidRPr="00502019">
              <w:rPr>
                <w:b w:val="0"/>
                <w:color w:val="000000" w:themeColor="text1"/>
              </w:rPr>
              <w:t>Ознакомление родителей с годовыми задачами  ДОУ</w:t>
            </w:r>
            <w:r w:rsidRPr="00502019">
              <w:rPr>
                <w:b w:val="0"/>
                <w:color w:val="000000" w:themeColor="text1"/>
              </w:rPr>
              <w:t>»</w:t>
            </w:r>
            <w:r w:rsidR="009F7527" w:rsidRPr="00502019">
              <w:rPr>
                <w:b w:val="0"/>
                <w:color w:val="000000" w:themeColor="text1"/>
              </w:rPr>
              <w:t xml:space="preserve"> . </w:t>
            </w:r>
          </w:p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2.  «</w:t>
            </w:r>
            <w:r w:rsidR="009F7527" w:rsidRPr="00502019">
              <w:rPr>
                <w:b w:val="0"/>
                <w:color w:val="000000" w:themeColor="text1"/>
              </w:rPr>
              <w:t xml:space="preserve">Дербент – против </w:t>
            </w:r>
            <w:r w:rsidRPr="00502019">
              <w:rPr>
                <w:b w:val="0"/>
                <w:color w:val="000000" w:themeColor="text1"/>
              </w:rPr>
              <w:t>террора»</w:t>
            </w:r>
            <w:r w:rsidR="009F7527" w:rsidRPr="00502019">
              <w:rPr>
                <w:b w:val="0"/>
                <w:color w:val="000000" w:themeColor="text1"/>
              </w:rPr>
              <w:t>.</w:t>
            </w:r>
          </w:p>
          <w:p w:rsidR="009F7527" w:rsidRPr="00502019" w:rsidRDefault="009F7527" w:rsidP="00502019">
            <w:pPr>
              <w:pStyle w:val="a6"/>
              <w:rPr>
                <w:b w:val="0"/>
                <w:color w:val="000000" w:themeColor="text1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Завед</w:t>
            </w:r>
            <w:proofErr w:type="spellEnd"/>
            <w:r w:rsidRPr="00502019">
              <w:rPr>
                <w:b w:val="0"/>
                <w:color w:val="000000" w:themeColor="text1"/>
              </w:rPr>
              <w:t>. ДОУ</w:t>
            </w:r>
          </w:p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>.в</w:t>
            </w:r>
            <w:proofErr w:type="gramEnd"/>
            <w:r w:rsidRPr="00502019">
              <w:rPr>
                <w:b w:val="0"/>
                <w:color w:val="000000" w:themeColor="text1"/>
              </w:rPr>
              <w:t>оспит</w:t>
            </w:r>
            <w:proofErr w:type="spellEnd"/>
          </w:p>
        </w:tc>
      </w:tr>
      <w:tr w:rsidR="009F7527" w:rsidRPr="00502019" w:rsidTr="00CC1A97">
        <w:trPr>
          <w:trHeight w:val="195"/>
        </w:trPr>
        <w:tc>
          <w:tcPr>
            <w:tcW w:w="567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1.</w:t>
            </w:r>
            <w:r w:rsidR="009F7527" w:rsidRPr="00502019">
              <w:rPr>
                <w:b w:val="0"/>
                <w:color w:val="000000" w:themeColor="text1"/>
              </w:rPr>
              <w:t>«Познавательное развитие и его значение»</w:t>
            </w:r>
          </w:p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2.«Вот и стали мы на год взрослее»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Апрель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Завед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. ДОУ </w:t>
            </w:r>
          </w:p>
          <w:p w:rsidR="00690FD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Психолог </w:t>
            </w:r>
          </w:p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Стар</w:t>
            </w:r>
            <w:proofErr w:type="gramStart"/>
            <w:r w:rsidRPr="00502019">
              <w:rPr>
                <w:b w:val="0"/>
                <w:color w:val="000000" w:themeColor="text1"/>
              </w:rPr>
              <w:t xml:space="preserve"> .</w:t>
            </w:r>
            <w:proofErr w:type="spellStart"/>
            <w:proofErr w:type="gramEnd"/>
            <w:r w:rsidRPr="00502019">
              <w:rPr>
                <w:b w:val="0"/>
                <w:color w:val="000000" w:themeColor="text1"/>
              </w:rPr>
              <w:t>воспит</w:t>
            </w:r>
            <w:proofErr w:type="spellEnd"/>
          </w:p>
        </w:tc>
      </w:tr>
      <w:tr w:rsidR="009F7527" w:rsidRPr="00502019" w:rsidTr="00CC1A97">
        <w:trPr>
          <w:trHeight w:val="165"/>
        </w:trPr>
        <w:tc>
          <w:tcPr>
            <w:tcW w:w="567" w:type="dxa"/>
            <w:tcBorders>
              <w:top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auto"/>
              <w:right w:val="nil"/>
            </w:tcBorders>
          </w:tcPr>
          <w:p w:rsidR="009F7527" w:rsidRPr="00502019" w:rsidRDefault="009F7527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>2 младшая группа</w:t>
            </w:r>
          </w:p>
        </w:tc>
      </w:tr>
      <w:tr w:rsidR="009F7527" w:rsidRPr="00502019" w:rsidTr="00CC1A97">
        <w:tc>
          <w:tcPr>
            <w:tcW w:w="567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5649" w:type="dxa"/>
          </w:tcPr>
          <w:p w:rsidR="0037561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«Давайте познакомимся» </w:t>
            </w:r>
          </w:p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«Адаптация детей к детскому саду»</w:t>
            </w:r>
          </w:p>
        </w:tc>
        <w:tc>
          <w:tcPr>
            <w:tcW w:w="1554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</w:t>
            </w:r>
          </w:p>
        </w:tc>
        <w:tc>
          <w:tcPr>
            <w:tcW w:w="2155" w:type="dxa"/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Сафарян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</w:tc>
      </w:tr>
      <w:tr w:rsidR="009F7527" w:rsidRPr="00502019" w:rsidTr="00CC1A97">
        <w:tc>
          <w:tcPr>
            <w:tcW w:w="567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5649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ab/>
            </w:r>
            <w:r w:rsidR="00690FD7" w:rsidRPr="00502019">
              <w:rPr>
                <w:b w:val="0"/>
                <w:color w:val="000000" w:themeColor="text1"/>
              </w:rPr>
              <w:t>«Возрастные особенности развития детей 3-4 лет»</w:t>
            </w:r>
          </w:p>
        </w:tc>
        <w:tc>
          <w:tcPr>
            <w:tcW w:w="1554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Декабрь</w:t>
            </w:r>
          </w:p>
        </w:tc>
        <w:tc>
          <w:tcPr>
            <w:tcW w:w="2155" w:type="dxa"/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Гусейнова Н</w:t>
            </w:r>
          </w:p>
        </w:tc>
      </w:tr>
      <w:tr w:rsidR="009F7527" w:rsidRPr="00502019" w:rsidTr="00CC1A97">
        <w:tc>
          <w:tcPr>
            <w:tcW w:w="567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5649" w:type="dxa"/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«Учим ребенка общаться»</w:t>
            </w:r>
          </w:p>
        </w:tc>
        <w:tc>
          <w:tcPr>
            <w:tcW w:w="1554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Март</w:t>
            </w: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Сафарян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</w:tc>
      </w:tr>
      <w:tr w:rsidR="009F7527" w:rsidRPr="00502019" w:rsidTr="00CC1A97">
        <w:trPr>
          <w:trHeight w:val="195"/>
        </w:trPr>
        <w:tc>
          <w:tcPr>
            <w:tcW w:w="567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«Сенсорное развитие детей с речевыми нарушениями»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Май</w:t>
            </w: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Гусейнова Н </w:t>
            </w:r>
          </w:p>
        </w:tc>
      </w:tr>
      <w:tr w:rsidR="009F7527" w:rsidRPr="00502019" w:rsidTr="00CC1A97">
        <w:trPr>
          <w:trHeight w:val="1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27" w:rsidRPr="00502019" w:rsidRDefault="009F7527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>Средняя группа</w:t>
            </w:r>
          </w:p>
        </w:tc>
      </w:tr>
      <w:tr w:rsidR="009F7527" w:rsidRPr="00502019" w:rsidTr="00CC1A97">
        <w:trPr>
          <w:trHeight w:val="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1F08DD" w:rsidP="00502019">
            <w:pPr>
              <w:rPr>
                <w:b w:val="0"/>
                <w:color w:val="000000" w:themeColor="text1"/>
              </w:rPr>
            </w:pPr>
            <w:hyperlink r:id="rId7" w:history="1">
              <w:r w:rsidR="00375617" w:rsidRPr="00502019">
                <w:rPr>
                  <w:rStyle w:val="a5"/>
                  <w:b w:val="0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«Безопасность детей — забота взрослых»</w:t>
              </w:r>
            </w:hyperlink>
            <w:r w:rsidR="009F7527" w:rsidRPr="00502019">
              <w:rPr>
                <w:b w:val="0"/>
                <w:color w:val="000000" w:themeColor="text1"/>
              </w:rPr>
              <w:tab/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Лакарова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М </w:t>
            </w:r>
          </w:p>
        </w:tc>
      </w:tr>
      <w:tr w:rsidR="009F7527" w:rsidRPr="00502019" w:rsidTr="00CC1A97">
        <w:trPr>
          <w:trHeight w:val="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«Развитие любознательности у детей дошкольного возраста» 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Декабрь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Гамзаева Х</w:t>
            </w:r>
          </w:p>
        </w:tc>
      </w:tr>
      <w:tr w:rsidR="009F7527" w:rsidRPr="00502019" w:rsidTr="00CC1A97">
        <w:trPr>
          <w:trHeight w:val="1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«Воспитание любви к родному городу и округу в детском саду и семье»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Март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Лакарова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М </w:t>
            </w:r>
          </w:p>
        </w:tc>
      </w:tr>
      <w:tr w:rsidR="009F7527" w:rsidRPr="00502019" w:rsidTr="00CC1A97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«Театральная деятельность в детском саду»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Май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Гамзаева Х </w:t>
            </w:r>
          </w:p>
        </w:tc>
      </w:tr>
      <w:tr w:rsidR="009F7527" w:rsidRPr="00502019" w:rsidTr="00CC1A97">
        <w:trPr>
          <w:trHeight w:val="17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93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color w:val="000000" w:themeColor="text1"/>
              </w:rPr>
            </w:pPr>
            <w:r w:rsidRPr="00502019">
              <w:rPr>
                <w:color w:val="000000" w:themeColor="text1"/>
              </w:rPr>
              <w:t>Старшая группа</w:t>
            </w:r>
          </w:p>
        </w:tc>
      </w:tr>
      <w:tr w:rsidR="009F7527" w:rsidRPr="00502019" w:rsidTr="00CC1A97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rStyle w:val="a3"/>
                <w:color w:val="000000" w:themeColor="text1"/>
                <w:shd w:val="clear" w:color="auto" w:fill="FFFFFF"/>
              </w:rPr>
              <w:t>«Развитие любознательности у детей старшего дошкольного возраста»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Вагидова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Г </w:t>
            </w:r>
          </w:p>
        </w:tc>
      </w:tr>
      <w:tr w:rsidR="009F7527" w:rsidRPr="00502019" w:rsidTr="00CC1A97">
        <w:trPr>
          <w:trHeight w:val="12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5649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 Нужно ли воспитывать в детях дошкольного возраста патриотизм?»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Декабрь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Муртузалиева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</w:tc>
      </w:tr>
      <w:tr w:rsidR="009F7527" w:rsidRPr="00502019" w:rsidTr="00CC1A97">
        <w:tc>
          <w:tcPr>
            <w:tcW w:w="567" w:type="dxa"/>
            <w:tcBorders>
              <w:top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5649" w:type="dxa"/>
            <w:tcBorders>
              <w:top w:val="single" w:sz="4" w:space="0" w:color="auto"/>
            </w:tcBorders>
          </w:tcPr>
          <w:p w:rsidR="009F752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«Готовим детей к школе. Что это значит?»»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Март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Вагидова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Г</w:t>
            </w:r>
          </w:p>
        </w:tc>
      </w:tr>
      <w:tr w:rsidR="009F7527" w:rsidRPr="00502019" w:rsidTr="00CC1A97">
        <w:tc>
          <w:tcPr>
            <w:tcW w:w="567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5649" w:type="dxa"/>
          </w:tcPr>
          <w:p w:rsidR="00375617" w:rsidRPr="00502019" w:rsidRDefault="0037561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«Дисциплина на улице - залог безопасности»</w:t>
            </w:r>
          </w:p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554" w:type="dxa"/>
          </w:tcPr>
          <w:p w:rsidR="009F7527" w:rsidRPr="00502019" w:rsidRDefault="009F7527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Май</w:t>
            </w:r>
          </w:p>
        </w:tc>
        <w:tc>
          <w:tcPr>
            <w:tcW w:w="2155" w:type="dxa"/>
          </w:tcPr>
          <w:p w:rsidR="009F7527" w:rsidRPr="00502019" w:rsidRDefault="00690FD7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Муртузалиева</w:t>
            </w:r>
            <w:proofErr w:type="spellEnd"/>
            <w:proofErr w:type="gramStart"/>
            <w:r w:rsidRPr="00502019">
              <w:rPr>
                <w:b w:val="0"/>
                <w:color w:val="000000" w:themeColor="text1"/>
              </w:rPr>
              <w:t xml:space="preserve"> В</w:t>
            </w:r>
            <w:proofErr w:type="gramEnd"/>
          </w:p>
        </w:tc>
      </w:tr>
    </w:tbl>
    <w:p w:rsidR="00502019" w:rsidRPr="00502019" w:rsidRDefault="00502019" w:rsidP="00502019">
      <w:pPr>
        <w:rPr>
          <w:sz w:val="44"/>
          <w:lang w:eastAsia="ru-RU"/>
        </w:rPr>
      </w:pPr>
    </w:p>
    <w:p w:rsidR="00690FD7" w:rsidRPr="00502019" w:rsidRDefault="00690FD7" w:rsidP="00502019">
      <w:pPr>
        <w:jc w:val="center"/>
        <w:rPr>
          <w:sz w:val="44"/>
          <w:lang w:eastAsia="ru-RU"/>
        </w:rPr>
      </w:pPr>
      <w:r w:rsidRPr="00502019">
        <w:rPr>
          <w:sz w:val="44"/>
          <w:lang w:eastAsia="ru-RU"/>
        </w:rPr>
        <w:lastRenderedPageBreak/>
        <w:t>Смотры, конкурсы, выставки</w:t>
      </w:r>
    </w:p>
    <w:p w:rsidR="00690FD7" w:rsidRPr="00502019" w:rsidRDefault="00690FD7" w:rsidP="00502019">
      <w:pPr>
        <w:rPr>
          <w:b w:val="0"/>
          <w:color w:val="000000" w:themeColor="text1"/>
          <w:lang w:eastAsia="ru-RU"/>
        </w:rPr>
      </w:pPr>
    </w:p>
    <w:tbl>
      <w:tblPr>
        <w:tblW w:w="97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8"/>
        <w:gridCol w:w="1843"/>
        <w:gridCol w:w="1984"/>
        <w:gridCol w:w="1559"/>
      </w:tblGrid>
      <w:tr w:rsidR="00BF08BA" w:rsidRPr="008950FB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lang w:eastAsia="ru-RU"/>
              </w:rPr>
              <w:t>Отметка о выполнении</w:t>
            </w:r>
          </w:p>
        </w:tc>
      </w:tr>
      <w:tr w:rsidR="00690FD7" w:rsidRPr="00502019" w:rsidTr="00BF08BA">
        <w:tc>
          <w:tcPr>
            <w:tcW w:w="971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4854BC" w:rsidRDefault="00690FD7" w:rsidP="004854B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4854BC">
              <w:rPr>
                <w:color w:val="000000" w:themeColor="text1"/>
                <w:sz w:val="28"/>
                <w:szCs w:val="28"/>
                <w:lang w:eastAsia="ru-RU"/>
              </w:rPr>
              <w:t>СМОТРЫ- КОНКУРСЫ</w:t>
            </w:r>
          </w:p>
        </w:tc>
      </w:tr>
      <w:tr w:rsidR="004854BC" w:rsidRPr="00502019" w:rsidTr="0079520D">
        <w:trPr>
          <w:trHeight w:val="966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Смотр «Офор</w:t>
            </w:r>
            <w:r w:rsidR="009C60E7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мление уголка « Мы против –терро</w:t>
            </w:r>
            <w:bookmarkStart w:id="0" w:name="_GoBack"/>
            <w:bookmarkEnd w:id="0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ра»</w:t>
            </w:r>
          </w:p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Стар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оспит</w:t>
            </w:r>
            <w:proofErr w:type="spell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4854BC" w:rsidRPr="008950FB" w:rsidRDefault="004854BC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4854BC" w:rsidRPr="00502019" w:rsidRDefault="004854BC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4854BC" w:rsidRPr="00502019" w:rsidRDefault="004854BC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Смотр  </w:t>
            </w:r>
            <w:r w:rsidR="00690FD7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«Организация предметно-пространственной развивающей среды в группах»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- </w:t>
            </w:r>
            <w:r w:rsidR="00690FD7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 Уголки двигательной активности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Стар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оспит</w:t>
            </w:r>
            <w:proofErr w:type="spell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Внутри садовый этап и районный этап конкурса социальной рекламы по БДД.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</w:t>
            </w:r>
            <w:r w:rsidR="00BF08BA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тели старшей </w:t>
            </w: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rPr>
          <w:trHeight w:val="1065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Уголок патриотического воспитания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BF08BA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690FD7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BF08BA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Красавица – Осень»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 ДОУ</w:t>
            </w:r>
          </w:p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Выставка </w:t>
            </w:r>
            <w:r w:rsidR="00690FD7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«Чудесный домик» (поделки из вторичного бросового материала)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-я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 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rPr>
          <w:trHeight w:val="1085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876794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Выставка </w:t>
            </w: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Новогодний серпантин»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Декабрь 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–я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BF08BA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690FD7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Смот</w:t>
            </w:r>
            <w:proofErr w:type="gramStart"/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р-</w:t>
            </w:r>
            <w:proofErr w:type="gramEnd"/>
            <w:r w:rsidR="00690FD7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 «Лучший центр игровой деятельности».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rPr>
          <w:trHeight w:val="1200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выставка рисунков </w:t>
            </w:r>
            <w:r w:rsidR="00BF08BA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« День Защитника 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Отечества»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BF08BA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690FD7" w:rsidRPr="00502019" w:rsidRDefault="00BF08BA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Выставка рисунков </w:t>
            </w:r>
          </w:p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«Портрет – Мамы»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BF08BA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Стар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осп</w:t>
            </w:r>
            <w:proofErr w:type="spellEnd"/>
            <w:r w:rsidR="00690FD7"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876794" w:rsidRPr="00502019" w:rsidTr="007D7008">
        <w:trPr>
          <w:trHeight w:val="2563"/>
        </w:trPr>
        <w:tc>
          <w:tcPr>
            <w:tcW w:w="43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выставка рисунков </w:t>
            </w:r>
          </w:p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«Весна идет - весне дорогу!»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  <w:tr w:rsidR="00876794" w:rsidRPr="00502019" w:rsidTr="00876794">
        <w:trPr>
          <w:trHeight w:val="120"/>
        </w:trPr>
        <w:tc>
          <w:tcPr>
            <w:tcW w:w="43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876794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выставка рисунков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 --</w:t>
            </w:r>
            <w:proofErr w:type="gramEnd"/>
          </w:p>
          <w:p w:rsidR="00876794" w:rsidRPr="008950FB" w:rsidRDefault="00876794" w:rsidP="00876794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 Родной мой край»</w:t>
            </w:r>
          </w:p>
          <w:p w:rsidR="00876794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Стар</w:t>
            </w:r>
            <w:proofErr w:type="gramStart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оспит</w:t>
            </w:r>
            <w:proofErr w:type="spellEnd"/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, Воспитатели ДОУ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</w:p>
        </w:tc>
      </w:tr>
      <w:tr w:rsidR="00876794" w:rsidRPr="00502019" w:rsidTr="00876794">
        <w:trPr>
          <w:trHeight w:val="353"/>
        </w:trPr>
        <w:tc>
          <w:tcPr>
            <w:tcW w:w="432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876794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«Этих дней не смолкнет слава»</w:t>
            </w:r>
          </w:p>
          <w:p w:rsidR="00876794" w:rsidRDefault="00876794" w:rsidP="00876794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8950FB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Воспитатели ДОУ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Pr="00502019" w:rsidRDefault="00876794" w:rsidP="00502019">
            <w:pPr>
              <w:rPr>
                <w:b w:val="0"/>
                <w:color w:val="000000" w:themeColor="text1"/>
                <w:lang w:eastAsia="ru-RU"/>
              </w:rPr>
            </w:pPr>
          </w:p>
        </w:tc>
      </w:tr>
      <w:tr w:rsidR="00BF08BA" w:rsidRPr="00502019" w:rsidTr="000B7443">
        <w:tc>
          <w:tcPr>
            <w:tcW w:w="4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76794" w:rsidRDefault="00876794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b w:val="0"/>
                <w:color w:val="000000" w:themeColor="text1"/>
                <w:sz w:val="28"/>
                <w:szCs w:val="28"/>
                <w:lang w:eastAsia="ru-RU"/>
              </w:rPr>
              <w:t xml:space="preserve">выставка рисунков </w:t>
            </w:r>
          </w:p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«Эко – Лето» (поделки из вторичного бросового материала для оформления участка группы)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8950FB" w:rsidRDefault="00690FD7" w:rsidP="00502019">
            <w:pPr>
              <w:rPr>
                <w:b w:val="0"/>
                <w:color w:val="000000" w:themeColor="text1"/>
                <w:sz w:val="28"/>
                <w:szCs w:val="28"/>
                <w:lang w:eastAsia="ru-RU"/>
              </w:rPr>
            </w:pPr>
            <w:r w:rsidRPr="008950FB">
              <w:rPr>
                <w:b w:val="0"/>
                <w:color w:val="000000" w:themeColor="text1"/>
                <w:sz w:val="28"/>
                <w:szCs w:val="28"/>
                <w:lang w:eastAsia="ru-RU"/>
              </w:rPr>
              <w:t>Зам. зав. по УВР, Воспитатели ДОУ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690FD7" w:rsidRPr="00502019" w:rsidRDefault="00690FD7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lang w:eastAsia="ru-RU"/>
              </w:rPr>
              <w:t> </w:t>
            </w:r>
          </w:p>
        </w:tc>
      </w:tr>
    </w:tbl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9C60E7" w:rsidRDefault="009C60E7" w:rsidP="00502019">
      <w:pPr>
        <w:rPr>
          <w:b w:val="0"/>
          <w:color w:val="000000" w:themeColor="text1"/>
        </w:rPr>
      </w:pPr>
    </w:p>
    <w:p w:rsidR="00B83CB1" w:rsidRPr="008950FB" w:rsidRDefault="00B83CB1" w:rsidP="008950FB">
      <w:pPr>
        <w:jc w:val="center"/>
      </w:pPr>
      <w:r w:rsidRPr="008950FB">
        <w:rPr>
          <w:sz w:val="48"/>
        </w:rPr>
        <w:lastRenderedPageBreak/>
        <w:t>Работа в методическом кабинете</w:t>
      </w:r>
    </w:p>
    <w:p w:rsidR="00B83CB1" w:rsidRPr="00502019" w:rsidRDefault="00B83CB1" w:rsidP="00502019">
      <w:pPr>
        <w:rPr>
          <w:b w:val="0"/>
          <w:color w:val="000000" w:themeColor="text1"/>
        </w:rPr>
      </w:pPr>
      <w:r w:rsidRPr="00502019">
        <w:rPr>
          <w:b w:val="0"/>
          <w:color w:val="000000" w:themeColor="text1"/>
        </w:rPr>
        <w:t> </w:t>
      </w:r>
    </w:p>
    <w:tbl>
      <w:tblPr>
        <w:tblW w:w="10065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FFE7BD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6804"/>
        <w:gridCol w:w="1276"/>
        <w:gridCol w:w="1276"/>
      </w:tblGrid>
      <w:tr w:rsidR="00B83CB1" w:rsidRPr="00502019" w:rsidTr="002A3BA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№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Содержание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Сроки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proofErr w:type="spellStart"/>
            <w:r w:rsidRPr="00502019">
              <w:rPr>
                <w:b w:val="0"/>
                <w:color w:val="000000" w:themeColor="text1"/>
              </w:rPr>
              <w:t>Ответст</w:t>
            </w:r>
            <w:proofErr w:type="spellEnd"/>
            <w:r w:rsidRPr="00502019">
              <w:rPr>
                <w:b w:val="0"/>
                <w:color w:val="000000" w:themeColor="text1"/>
              </w:rPr>
              <w:t>.</w:t>
            </w:r>
          </w:p>
        </w:tc>
      </w:tr>
      <w:tr w:rsidR="00B83CB1" w:rsidRPr="00502019" w:rsidTr="002A3BA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Оснащение методического кабинета пособиями для успешного ведения образовательной работы в ДОУ</w:t>
            </w:r>
            <w:proofErr w:type="gramStart"/>
            <w:r w:rsidRPr="00502019">
              <w:rPr>
                <w:b w:val="0"/>
                <w:color w:val="000000" w:themeColor="text1"/>
              </w:rPr>
              <w:t xml:space="preserve"> .</w:t>
            </w:r>
            <w:proofErr w:type="gramEnd"/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Анализ семей и выявление  социально - неблагополучных семей.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Составление планов работы воспитателей по самообразованию.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 Оформление документов по компенсации части родительской платы за содержание ребенка в ДОУ.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Подготовка к педсовету (разработка рекомендации, бланков анкетирования родителей и воспитателей.)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Сентябрь-октябрь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Ст. </w:t>
            </w:r>
            <w:proofErr w:type="spellStart"/>
            <w:r w:rsidRPr="00502019">
              <w:rPr>
                <w:b w:val="0"/>
                <w:color w:val="000000" w:themeColor="text1"/>
              </w:rPr>
              <w:t>воспит</w:t>
            </w:r>
            <w:proofErr w:type="spellEnd"/>
            <w:r w:rsidRPr="00502019">
              <w:rPr>
                <w:b w:val="0"/>
                <w:color w:val="000000" w:themeColor="text1"/>
              </w:rPr>
              <w:t>.</w:t>
            </w:r>
          </w:p>
        </w:tc>
      </w:tr>
      <w:tr w:rsidR="00B83CB1" w:rsidRPr="00502019" w:rsidTr="002A3BA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Оформление документов по аттестации педагогов ДОУ.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 Подготовка к педсовету (разработка рекомендации, бланков анкетирования родителей и воспитателей.)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Ноябрь-декабрь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</w:tr>
      <w:tr w:rsidR="00B83CB1" w:rsidRPr="00502019" w:rsidTr="002A3BAB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Оснащение методического кабинета пособиями для успешного ведения воспитательно-образовательной работы в ДОУ в аспекте ФГОС.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Подбор и оформление картотеки дидактических игр по </w:t>
            </w:r>
            <w:proofErr w:type="spellStart"/>
            <w:r w:rsidRPr="00502019">
              <w:rPr>
                <w:b w:val="0"/>
                <w:color w:val="000000" w:themeColor="text1"/>
              </w:rPr>
              <w:t>цветотерапии</w:t>
            </w:r>
            <w:proofErr w:type="spellEnd"/>
            <w:r w:rsidRPr="00502019">
              <w:rPr>
                <w:b w:val="0"/>
                <w:color w:val="000000" w:themeColor="text1"/>
              </w:rPr>
              <w:t xml:space="preserve"> направленности для детей дошкольного возраста.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lastRenderedPageBreak/>
              <w:t>Подготовка к педсовету (разработка рекомендации, бланков анкетирования родителей и воспитателей.)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lastRenderedPageBreak/>
              <w:t>Январь-февраль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</w:tr>
      <w:tr w:rsidR="00B83CB1" w:rsidRPr="00502019" w:rsidTr="002A3BAB">
        <w:trPr>
          <w:trHeight w:val="154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Оснащение методического кабинета пособиями для успешного ведения воспитательно-образовательной работы в ДОУ.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Оформление выставки проектов, выполненные педагогами ДОУ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Март-апрель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</w:tr>
      <w:tr w:rsidR="00B83CB1" w:rsidRPr="00502019" w:rsidTr="002A3BAB">
        <w:trPr>
          <w:trHeight w:val="13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Анализ диагностических карт детей дошкольного возраста.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Составление годовых отчетов.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Подготовка к педсовету (разработка рекомендации, бланков анкетирования родителей и воспитателей.)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Май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 </w:t>
            </w:r>
          </w:p>
        </w:tc>
      </w:tr>
    </w:tbl>
    <w:p w:rsidR="00B83CB1" w:rsidRPr="00502019" w:rsidRDefault="00B83CB1" w:rsidP="00502019">
      <w:pPr>
        <w:rPr>
          <w:b w:val="0"/>
          <w:color w:val="000000" w:themeColor="text1"/>
        </w:rPr>
      </w:pPr>
      <w:r w:rsidRPr="00502019">
        <w:rPr>
          <w:b w:val="0"/>
          <w:color w:val="000000" w:themeColor="text1"/>
        </w:rPr>
        <w:t> </w:t>
      </w: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B83CB1" w:rsidRPr="00502019" w:rsidRDefault="00B83CB1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8950FB" w:rsidRDefault="008950FB" w:rsidP="00502019">
      <w:pPr>
        <w:rPr>
          <w:b w:val="0"/>
          <w:color w:val="000000" w:themeColor="text1"/>
        </w:rPr>
      </w:pPr>
    </w:p>
    <w:p w:rsidR="00B83CB1" w:rsidRPr="008950FB" w:rsidRDefault="00B83CB1" w:rsidP="008950FB">
      <w:pPr>
        <w:jc w:val="center"/>
        <w:rPr>
          <w:sz w:val="48"/>
        </w:rPr>
      </w:pPr>
      <w:r w:rsidRPr="008950FB">
        <w:rPr>
          <w:sz w:val="48"/>
        </w:rPr>
        <w:lastRenderedPageBreak/>
        <w:t>КОНТРОЛЬ В ДОУ</w:t>
      </w:r>
    </w:p>
    <w:p w:rsidR="004854BC" w:rsidRDefault="004854BC" w:rsidP="00502019">
      <w:pPr>
        <w:rPr>
          <w:color w:val="000000" w:themeColor="text1"/>
          <w:sz w:val="28"/>
        </w:rPr>
      </w:pPr>
    </w:p>
    <w:p w:rsidR="004854BC" w:rsidRDefault="004854BC" w:rsidP="00502019">
      <w:pPr>
        <w:rPr>
          <w:color w:val="000000" w:themeColor="text1"/>
          <w:sz w:val="28"/>
        </w:rPr>
      </w:pPr>
    </w:p>
    <w:p w:rsidR="00B83CB1" w:rsidRDefault="00B83CB1" w:rsidP="00502019">
      <w:pPr>
        <w:rPr>
          <w:color w:val="000000" w:themeColor="text1"/>
          <w:sz w:val="28"/>
        </w:rPr>
      </w:pPr>
      <w:r w:rsidRPr="008950FB">
        <w:rPr>
          <w:color w:val="000000" w:themeColor="text1"/>
          <w:sz w:val="28"/>
        </w:rPr>
        <w:t>ФРОНТАЛЬНЫЙ КОНТРОЛЬ</w:t>
      </w:r>
    </w:p>
    <w:p w:rsidR="004854BC" w:rsidRPr="008950FB" w:rsidRDefault="004854BC" w:rsidP="00502019">
      <w:pPr>
        <w:rPr>
          <w:color w:val="000000" w:themeColor="text1"/>
          <w:sz w:val="28"/>
        </w:rPr>
      </w:pPr>
    </w:p>
    <w:tbl>
      <w:tblPr>
        <w:tblStyle w:val="a7"/>
        <w:tblW w:w="10388" w:type="dxa"/>
        <w:tblInd w:w="-176" w:type="dxa"/>
        <w:tblLayout w:type="fixed"/>
        <w:tblLook w:val="04A0"/>
      </w:tblPr>
      <w:tblGrid>
        <w:gridCol w:w="568"/>
        <w:gridCol w:w="2551"/>
        <w:gridCol w:w="993"/>
        <w:gridCol w:w="4677"/>
        <w:gridCol w:w="276"/>
        <w:gridCol w:w="1284"/>
        <w:gridCol w:w="39"/>
      </w:tblGrid>
      <w:tr w:rsidR="00B83CB1" w:rsidRPr="00502019" w:rsidTr="000428CA">
        <w:tc>
          <w:tcPr>
            <w:tcW w:w="568" w:type="dxa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№</w:t>
            </w:r>
          </w:p>
        </w:tc>
        <w:tc>
          <w:tcPr>
            <w:tcW w:w="3544" w:type="dxa"/>
            <w:gridSpan w:val="2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Тема 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4953" w:type="dxa"/>
            <w:gridSpan w:val="2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Цель </w:t>
            </w:r>
          </w:p>
        </w:tc>
        <w:tc>
          <w:tcPr>
            <w:tcW w:w="1323" w:type="dxa"/>
            <w:gridSpan w:val="2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Сроки </w:t>
            </w:r>
          </w:p>
        </w:tc>
      </w:tr>
      <w:tr w:rsidR="00B83CB1" w:rsidRPr="00502019" w:rsidTr="000428CA">
        <w:trPr>
          <w:trHeight w:val="2254"/>
        </w:trPr>
        <w:tc>
          <w:tcPr>
            <w:tcW w:w="568" w:type="dxa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B83CB1" w:rsidRPr="00502019" w:rsidRDefault="00B83CB1" w:rsidP="00502019">
            <w:pPr>
              <w:rPr>
                <w:b w:val="0"/>
                <w:bCs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«Готовность воспитанников старшей группы к обучению в школе»</w:t>
            </w:r>
          </w:p>
        </w:tc>
        <w:tc>
          <w:tcPr>
            <w:tcW w:w="4953" w:type="dxa"/>
            <w:gridSpan w:val="2"/>
          </w:tcPr>
          <w:p w:rsidR="00B83CB1" w:rsidRPr="00502019" w:rsidRDefault="00B83CB1" w:rsidP="00502019">
            <w:pPr>
              <w:rPr>
                <w:b w:val="0"/>
                <w:bCs/>
                <w:color w:val="000000" w:themeColor="text1"/>
              </w:rPr>
            </w:pPr>
            <w:r w:rsidRPr="008950FB">
              <w:rPr>
                <w:b w:val="0"/>
                <w:color w:val="000000" w:themeColor="text1"/>
                <w:sz w:val="28"/>
                <w:bdr w:val="none" w:sz="0" w:space="0" w:color="auto" w:frame="1"/>
                <w:lang w:eastAsia="ru-RU"/>
              </w:rPr>
              <w:t>Определить  уровень психического и интеллектуального развития дошкольников, эмоционально-мотивационную готовность, развитие интегративных качеств,  в период перехода к новому социальному статусу.</w:t>
            </w:r>
          </w:p>
        </w:tc>
        <w:tc>
          <w:tcPr>
            <w:tcW w:w="1323" w:type="dxa"/>
            <w:gridSpan w:val="2"/>
          </w:tcPr>
          <w:p w:rsidR="00B83CB1" w:rsidRPr="00502019" w:rsidRDefault="00B83CB1" w:rsidP="00502019">
            <w:pPr>
              <w:rPr>
                <w:b w:val="0"/>
                <w:bCs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Апрель 2017г</w:t>
            </w:r>
          </w:p>
        </w:tc>
      </w:tr>
      <w:tr w:rsidR="00B83CB1" w:rsidRPr="00502019" w:rsidTr="000428CA">
        <w:trPr>
          <w:gridAfter w:val="4"/>
          <w:wAfter w:w="6276" w:type="dxa"/>
        </w:trPr>
        <w:tc>
          <w:tcPr>
            <w:tcW w:w="568" w:type="dxa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  <w:right w:val="nil"/>
            </w:tcBorders>
          </w:tcPr>
          <w:p w:rsidR="00B83CB1" w:rsidRPr="008950FB" w:rsidRDefault="00B83CB1" w:rsidP="00502019">
            <w:pPr>
              <w:rPr>
                <w:color w:val="000000" w:themeColor="text1"/>
              </w:rPr>
            </w:pPr>
            <w:r w:rsidRPr="008950FB">
              <w:rPr>
                <w:color w:val="000000" w:themeColor="text1"/>
              </w:rPr>
              <w:t>Тематический контроль</w:t>
            </w:r>
          </w:p>
        </w:tc>
      </w:tr>
      <w:tr w:rsidR="00B83CB1" w:rsidRPr="00502019" w:rsidTr="000428CA">
        <w:trPr>
          <w:gridAfter w:val="1"/>
          <w:wAfter w:w="39" w:type="dxa"/>
        </w:trPr>
        <w:tc>
          <w:tcPr>
            <w:tcW w:w="568" w:type="dxa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54BC" w:rsidRDefault="004854BC" w:rsidP="004854BC">
            <w:pPr>
              <w:rPr>
                <w:b w:val="0"/>
                <w:color w:val="000000" w:themeColor="text1"/>
                <w:sz w:val="28"/>
              </w:rPr>
            </w:pPr>
          </w:p>
          <w:p w:rsidR="004854BC" w:rsidRPr="008950FB" w:rsidRDefault="004854BC" w:rsidP="004854BC">
            <w:pPr>
              <w:rPr>
                <w:b w:val="0"/>
                <w:color w:val="000000" w:themeColor="text1"/>
                <w:sz w:val="28"/>
              </w:rPr>
            </w:pPr>
            <w:r w:rsidRPr="008950FB">
              <w:rPr>
                <w:b w:val="0"/>
                <w:color w:val="000000" w:themeColor="text1"/>
                <w:sz w:val="28"/>
              </w:rPr>
              <w:t>«Нравственно-патриотическое воспитание дошкольников посредством внедрения регионального компонента в ДОУ»</w:t>
            </w:r>
          </w:p>
          <w:p w:rsidR="00B83CB1" w:rsidRPr="00502019" w:rsidRDefault="00B83CB1" w:rsidP="004854BC">
            <w:pPr>
              <w:rPr>
                <w:b w:val="0"/>
                <w:color w:val="000000" w:themeColor="text1"/>
              </w:rPr>
            </w:pP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3D544F" w:rsidRDefault="003D544F" w:rsidP="004854BC">
            <w:pPr>
              <w:rPr>
                <w:b w:val="0"/>
                <w:color w:val="000000" w:themeColor="text1"/>
              </w:rPr>
            </w:pPr>
          </w:p>
          <w:p w:rsidR="00B83CB1" w:rsidRPr="00502019" w:rsidRDefault="004854BC" w:rsidP="004854B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Изучение состояния работы по патриотическому воспитанию детей дошкольного возраста</w:t>
            </w:r>
            <w:r w:rsidR="000428CA" w:rsidRPr="00502019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1560" w:type="dxa"/>
            <w:gridSpan w:val="2"/>
          </w:tcPr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3D544F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Ноябрь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</w:tr>
      <w:tr w:rsidR="00B83CB1" w:rsidRPr="00502019" w:rsidTr="000428CA">
        <w:trPr>
          <w:gridAfter w:val="1"/>
          <w:wAfter w:w="39" w:type="dxa"/>
        </w:trPr>
        <w:tc>
          <w:tcPr>
            <w:tcW w:w="568" w:type="dxa"/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4854BC" w:rsidRDefault="004854BC" w:rsidP="004854BC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B83CB1" w:rsidRPr="00502019" w:rsidRDefault="004854BC" w:rsidP="004854B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"Эффективность реализации </w:t>
            </w:r>
            <w:proofErr w:type="spellStart"/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здоровьесберегающих</w:t>
            </w:r>
            <w:proofErr w:type="spellEnd"/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 технологий, психологический комфорт детей в учреждении»</w:t>
            </w:r>
          </w:p>
        </w:tc>
        <w:tc>
          <w:tcPr>
            <w:tcW w:w="4677" w:type="dxa"/>
            <w:tcBorders>
              <w:left w:val="single" w:sz="4" w:space="0" w:color="auto"/>
            </w:tcBorders>
          </w:tcPr>
          <w:p w:rsidR="00E74E32" w:rsidRDefault="00E74E32" w:rsidP="004854BC">
            <w:pPr>
              <w:pStyle w:val="a4"/>
              <w:rPr>
                <w:b w:val="0"/>
                <w:color w:val="000000" w:themeColor="text1"/>
                <w:sz w:val="32"/>
                <w:szCs w:val="32"/>
              </w:rPr>
            </w:pPr>
          </w:p>
          <w:p w:rsidR="00B83CB1" w:rsidRPr="00502019" w:rsidRDefault="004854BC" w:rsidP="004854BC">
            <w:pPr>
              <w:pStyle w:val="a4"/>
              <w:rPr>
                <w:b w:val="0"/>
                <w:color w:val="000000" w:themeColor="text1"/>
                <w:sz w:val="32"/>
                <w:szCs w:val="32"/>
              </w:rPr>
            </w:pPr>
            <w:r w:rsidRPr="004854BC">
              <w:rPr>
                <w:b w:val="0"/>
                <w:color w:val="000000" w:themeColor="text1"/>
                <w:sz w:val="32"/>
                <w:szCs w:val="32"/>
              </w:rPr>
              <w:t xml:space="preserve">Эффективность реализации </w:t>
            </w:r>
            <w:proofErr w:type="spellStart"/>
            <w:r w:rsidRPr="004854BC">
              <w:rPr>
                <w:b w:val="0"/>
                <w:color w:val="000000" w:themeColor="text1"/>
                <w:sz w:val="32"/>
                <w:szCs w:val="32"/>
              </w:rPr>
              <w:t>здоровьесберегающих</w:t>
            </w:r>
            <w:proofErr w:type="spellEnd"/>
            <w:r w:rsidRPr="004854BC">
              <w:rPr>
                <w:b w:val="0"/>
                <w:color w:val="000000" w:themeColor="text1"/>
                <w:sz w:val="32"/>
                <w:szCs w:val="32"/>
              </w:rPr>
              <w:t xml:space="preserve"> технологий, психологический комфорт детей в учреждении»</w:t>
            </w:r>
          </w:p>
        </w:tc>
        <w:tc>
          <w:tcPr>
            <w:tcW w:w="1560" w:type="dxa"/>
            <w:gridSpan w:val="2"/>
          </w:tcPr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3D544F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февраль</w:t>
            </w:r>
          </w:p>
        </w:tc>
      </w:tr>
      <w:tr w:rsidR="00B83CB1" w:rsidRPr="00502019" w:rsidTr="000428CA">
        <w:trPr>
          <w:gridAfter w:val="1"/>
          <w:wAfter w:w="39" w:type="dxa"/>
          <w:trHeight w:val="1200"/>
        </w:trPr>
        <w:tc>
          <w:tcPr>
            <w:tcW w:w="568" w:type="dxa"/>
            <w:tcBorders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4854BC" w:rsidRDefault="004854BC" w:rsidP="004854BC">
            <w:pPr>
              <w:rPr>
                <w:b w:val="0"/>
                <w:color w:val="000000" w:themeColor="text1"/>
              </w:rPr>
            </w:pPr>
          </w:p>
          <w:p w:rsidR="004854BC" w:rsidRPr="00502019" w:rsidRDefault="004854BC" w:rsidP="004854BC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«Организация проектной деятельности в ДОУ в соответствии с ФГОС </w:t>
            </w:r>
            <w:proofErr w:type="gramStart"/>
            <w:r w:rsidRPr="00502019">
              <w:rPr>
                <w:b w:val="0"/>
                <w:color w:val="000000" w:themeColor="text1"/>
              </w:rPr>
              <w:t>ДО</w:t>
            </w:r>
            <w:proofErr w:type="gramEnd"/>
            <w:r w:rsidRPr="00502019">
              <w:rPr>
                <w:b w:val="0"/>
                <w:color w:val="000000" w:themeColor="text1"/>
              </w:rPr>
              <w:t>».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3D544F" w:rsidRDefault="003D544F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4854BC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Цель: анализ системы работы по проектной деятельности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3D544F" w:rsidP="0050201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 апрель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</w:tr>
      <w:tr w:rsidR="004854BC" w:rsidRPr="00502019" w:rsidTr="004854BC">
        <w:trPr>
          <w:gridAfter w:val="1"/>
          <w:wAfter w:w="39" w:type="dxa"/>
          <w:trHeight w:val="173"/>
        </w:trPr>
        <w:tc>
          <w:tcPr>
            <w:tcW w:w="103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54BC" w:rsidRDefault="004854BC" w:rsidP="00502019">
            <w:pPr>
              <w:rPr>
                <w:b w:val="0"/>
                <w:color w:val="000000" w:themeColor="text1"/>
              </w:rPr>
            </w:pPr>
          </w:p>
          <w:p w:rsidR="004854BC" w:rsidRDefault="004854BC" w:rsidP="00502019">
            <w:pPr>
              <w:rPr>
                <w:b w:val="0"/>
                <w:color w:val="000000" w:themeColor="text1"/>
              </w:rPr>
            </w:pPr>
          </w:p>
          <w:p w:rsidR="004854BC" w:rsidRPr="00502019" w:rsidRDefault="004854BC" w:rsidP="00502019">
            <w:pPr>
              <w:rPr>
                <w:b w:val="0"/>
                <w:color w:val="000000" w:themeColor="text1"/>
              </w:rPr>
            </w:pPr>
          </w:p>
        </w:tc>
      </w:tr>
      <w:tr w:rsidR="00B83CB1" w:rsidRPr="00502019" w:rsidTr="000428CA">
        <w:trPr>
          <w:gridAfter w:val="3"/>
          <w:wAfter w:w="1599" w:type="dxa"/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B83CB1" w:rsidRPr="008950FB" w:rsidRDefault="00B83CB1" w:rsidP="00502019">
            <w:pPr>
              <w:rPr>
                <w:color w:val="000000" w:themeColor="text1"/>
                <w:bdr w:val="none" w:sz="0" w:space="0" w:color="auto" w:frame="1"/>
                <w:lang w:eastAsia="ru-RU"/>
              </w:rPr>
            </w:pPr>
            <w:r w:rsidRPr="008950FB">
              <w:rPr>
                <w:color w:val="000000" w:themeColor="text1"/>
                <w:bdr w:val="none" w:sz="0" w:space="0" w:color="auto" w:frame="1"/>
                <w:lang w:eastAsia="ru-RU"/>
              </w:rPr>
              <w:t>ОПЕРАТИВНЫЙ КОНТРОЛЬ</w:t>
            </w:r>
          </w:p>
        </w:tc>
      </w:tr>
      <w:tr w:rsidR="00B83CB1" w:rsidRPr="00502019" w:rsidTr="000428CA">
        <w:trPr>
          <w:trHeight w:val="1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Анализ текущей документации педагогов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Проверить уровень соответствия оформляемых педагогами учреждения документов нормативным требованиям, соответствие содержания  планирования программным задачам возрастной группы  и программе (базовой, парциальной).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сентябрь </w:t>
            </w:r>
          </w:p>
        </w:tc>
      </w:tr>
      <w:tr w:rsidR="00B83CB1" w:rsidRPr="00502019" w:rsidTr="000428CA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Эффективность проведения режимных моментов.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Определить умение педагогов создавать условия, выбирать методы и приемы, следить за соблюдением детьми культурно-гигиенических  навыков.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Октябрь </w:t>
            </w:r>
          </w:p>
        </w:tc>
      </w:tr>
      <w:tr w:rsidR="00B83CB1" w:rsidRPr="00502019" w:rsidTr="000428CA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pStyle w:val="1"/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502019">
              <w:rPr>
                <w:b w:val="0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Организация питания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Выявить выполнение гигиенических требований, соблюдение требований сервировки стола,  умение педагогов преподнести блюдо, использовать различные методы и приемы для воспитания культуры еды.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pStyle w:val="1"/>
              <w:outlineLvl w:val="0"/>
              <w:rPr>
                <w:b w:val="0"/>
                <w:color w:val="000000" w:themeColor="text1"/>
                <w:sz w:val="32"/>
                <w:szCs w:val="32"/>
              </w:rPr>
            </w:pPr>
            <w:r w:rsidRPr="00502019">
              <w:rPr>
                <w:b w:val="0"/>
                <w:color w:val="000000" w:themeColor="text1"/>
                <w:sz w:val="32"/>
                <w:szCs w:val="32"/>
              </w:rPr>
              <w:t xml:space="preserve">Октябрь </w:t>
            </w:r>
          </w:p>
        </w:tc>
      </w:tr>
      <w:tr w:rsidR="00B83CB1" w:rsidRPr="00502019" w:rsidTr="000428CA">
        <w:trPr>
          <w:trHeight w:val="1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Организация трудовой деятельности воспитанников.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Оценить умение педагогов подобрать необходимое оборудование, методы и приемы формирования трудовых навыков детей; создать атмосферу сотрудничества, взаимопомощи.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Ноябрь </w:t>
            </w:r>
          </w:p>
        </w:tc>
      </w:tr>
      <w:tr w:rsidR="00B83CB1" w:rsidRPr="00502019" w:rsidTr="000428CA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Готовность групп к Новому году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Определить степень безопасности при оформлении помещений, эстетичность, нетрадиционный подход, участие в оформлении детей и родителей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Декабрь </w:t>
            </w:r>
          </w:p>
        </w:tc>
      </w:tr>
      <w:tr w:rsidR="00B83CB1" w:rsidRPr="00502019" w:rsidTr="000428CA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Целесообразность использования физкультминуток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Проследить целесообразность использования физкультурных минуток во время проведения непосредственно образовательной деятельности, их </w:t>
            </w:r>
            <w:proofErr w:type="spellStart"/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здоровьесберегающую</w:t>
            </w:r>
            <w:proofErr w:type="spellEnd"/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 xml:space="preserve"> значимость.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Январь </w:t>
            </w:r>
          </w:p>
        </w:tc>
      </w:tr>
      <w:tr w:rsidR="00B83CB1" w:rsidRPr="00502019" w:rsidTr="000428CA">
        <w:trPr>
          <w:trHeight w:val="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950FB" w:rsidRDefault="008950FB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Организация и проведение сюжетно-ролевых игр.</w:t>
            </w:r>
          </w:p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0FB" w:rsidRDefault="008950FB" w:rsidP="00502019">
            <w:pPr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Определить умение педагогов включать сюжетно-ролевые игры в совместную образовательную деятельность в утренние и вечерние отрезки времени, проследить их целесообразность, соответствие комплексно-тематическому плану.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50FB" w:rsidRDefault="008950FB" w:rsidP="00502019">
            <w:pPr>
              <w:rPr>
                <w:b w:val="0"/>
                <w:color w:val="000000" w:themeColor="text1"/>
              </w:rPr>
            </w:pPr>
          </w:p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Февраль </w:t>
            </w:r>
          </w:p>
        </w:tc>
      </w:tr>
      <w:tr w:rsidR="00B83CB1" w:rsidRPr="00502019" w:rsidTr="000428CA">
        <w:trPr>
          <w:trHeight w:val="1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Организация развлечений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Изучить опыт работы узких специалистов и воспитателей по организации развлечений, их систематичность, рациональность проведения, соответствие комплексно-тематическому плану.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Март </w:t>
            </w:r>
          </w:p>
        </w:tc>
      </w:tr>
      <w:tr w:rsidR="00B83CB1" w:rsidRPr="00502019" w:rsidTr="000428CA">
        <w:trPr>
          <w:trHeight w:val="1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Подготовка и проведение целевых прогулок и экскурсий.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Оценить умение педагогов: выбрать место, грамотно спланировать и организовать прогулку, интегрировать образовательную деятельность.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Апрель </w:t>
            </w:r>
          </w:p>
        </w:tc>
      </w:tr>
      <w:tr w:rsidR="00B83CB1" w:rsidRPr="00502019" w:rsidTr="000428CA">
        <w:trPr>
          <w:trHeight w:val="180"/>
        </w:trPr>
        <w:tc>
          <w:tcPr>
            <w:tcW w:w="568" w:type="dxa"/>
            <w:tcBorders>
              <w:top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Планирование и организация работы с родителями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  <w:lang w:eastAsia="ru-RU"/>
              </w:rPr>
            </w:pPr>
            <w:r w:rsidRPr="00502019">
              <w:rPr>
                <w:b w:val="0"/>
                <w:color w:val="000000" w:themeColor="text1"/>
                <w:bdr w:val="none" w:sz="0" w:space="0" w:color="auto" w:frame="1"/>
                <w:lang w:eastAsia="ru-RU"/>
              </w:rPr>
              <w:t>Проверить наличие перспективных планов работы с родителями, степень их выполнения; проследить оформление наглядной информации, ее сменяемость в течение года.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</w:tcBorders>
          </w:tcPr>
          <w:p w:rsidR="00B83CB1" w:rsidRPr="00502019" w:rsidRDefault="00B83CB1" w:rsidP="00502019">
            <w:pPr>
              <w:rPr>
                <w:b w:val="0"/>
                <w:color w:val="000000" w:themeColor="text1"/>
              </w:rPr>
            </w:pPr>
            <w:r w:rsidRPr="00502019">
              <w:rPr>
                <w:b w:val="0"/>
                <w:color w:val="000000" w:themeColor="text1"/>
              </w:rPr>
              <w:t xml:space="preserve">Май  </w:t>
            </w:r>
          </w:p>
        </w:tc>
      </w:tr>
    </w:tbl>
    <w:p w:rsidR="00B83CB1" w:rsidRPr="00502019" w:rsidRDefault="00B83CB1" w:rsidP="000428CA">
      <w:pPr>
        <w:rPr>
          <w:b w:val="0"/>
        </w:rPr>
      </w:pPr>
    </w:p>
    <w:p w:rsidR="00B83CB1" w:rsidRPr="00502019" w:rsidRDefault="00B83CB1" w:rsidP="000428CA">
      <w:pPr>
        <w:rPr>
          <w:b w:val="0"/>
        </w:rPr>
      </w:pPr>
    </w:p>
    <w:p w:rsidR="00B83CB1" w:rsidRPr="00502019" w:rsidRDefault="00B83CB1" w:rsidP="000428CA">
      <w:pPr>
        <w:rPr>
          <w:b w:val="0"/>
        </w:rPr>
      </w:pPr>
    </w:p>
    <w:p w:rsidR="00B83CB1" w:rsidRPr="00502019" w:rsidRDefault="00B83CB1" w:rsidP="000428CA">
      <w:pPr>
        <w:rPr>
          <w:b w:val="0"/>
        </w:rPr>
      </w:pPr>
    </w:p>
    <w:p w:rsidR="00B83CB1" w:rsidRPr="00502019" w:rsidRDefault="00B83CB1" w:rsidP="000428CA">
      <w:pPr>
        <w:rPr>
          <w:b w:val="0"/>
        </w:rPr>
      </w:pPr>
    </w:p>
    <w:p w:rsidR="00B83CB1" w:rsidRPr="00502019" w:rsidRDefault="00B83CB1" w:rsidP="000428CA">
      <w:pPr>
        <w:rPr>
          <w:b w:val="0"/>
        </w:rPr>
      </w:pPr>
    </w:p>
    <w:p w:rsidR="000B7443" w:rsidRPr="00502019" w:rsidRDefault="000B7443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0428CA" w:rsidRPr="00502019" w:rsidRDefault="000428CA" w:rsidP="000428CA">
      <w:pPr>
        <w:rPr>
          <w:b w:val="0"/>
        </w:rPr>
      </w:pPr>
    </w:p>
    <w:p w:rsidR="00EF30AC" w:rsidRPr="00EF30AC" w:rsidRDefault="00EF30AC" w:rsidP="00EF30AC">
      <w:pPr>
        <w:tabs>
          <w:tab w:val="left" w:pos="6675"/>
        </w:tabs>
        <w:ind w:left="-142"/>
        <w:jc w:val="center"/>
        <w:rPr>
          <w:rStyle w:val="a3"/>
          <w:b/>
          <w:sz w:val="44"/>
          <w:szCs w:val="38"/>
        </w:rPr>
      </w:pPr>
      <w:r w:rsidRPr="00EF30AC">
        <w:rPr>
          <w:rStyle w:val="a3"/>
          <w:b/>
          <w:sz w:val="44"/>
          <w:szCs w:val="38"/>
        </w:rPr>
        <w:t xml:space="preserve">План  совместной работы ДОУ и школы   по обеспечению   преемственности </w:t>
      </w:r>
    </w:p>
    <w:p w:rsidR="00EF30AC" w:rsidRPr="00EF30AC" w:rsidRDefault="00EF30AC" w:rsidP="00EF30AC">
      <w:pPr>
        <w:tabs>
          <w:tab w:val="left" w:pos="6675"/>
        </w:tabs>
        <w:ind w:left="-142"/>
        <w:jc w:val="center"/>
        <w:rPr>
          <w:bCs/>
          <w:sz w:val="44"/>
          <w:szCs w:val="38"/>
        </w:rPr>
      </w:pPr>
    </w:p>
    <w:p w:rsidR="00EF30AC" w:rsidRPr="00EF30AC" w:rsidRDefault="00EF30AC" w:rsidP="00EF30AC">
      <w:pPr>
        <w:shd w:val="clear" w:color="auto" w:fill="FFFFFF"/>
        <w:jc w:val="both"/>
        <w:rPr>
          <w:rFonts w:ascii="Calibri" w:eastAsia="Times New Roman" w:hAnsi="Calibri" w:cs="Calibri"/>
          <w:b w:val="0"/>
          <w:color w:val="000000"/>
          <w:sz w:val="28"/>
          <w:szCs w:val="22"/>
          <w:lang w:eastAsia="ru-RU"/>
        </w:rPr>
      </w:pPr>
      <w:r w:rsidRPr="00F65B5B">
        <w:rPr>
          <w:rFonts w:eastAsia="Times New Roman"/>
          <w:bCs/>
          <w:color w:val="000000"/>
          <w:szCs w:val="24"/>
          <w:lang w:eastAsia="ru-RU"/>
        </w:rPr>
        <w:t>Стратегическая идея:</w:t>
      </w:r>
      <w:r w:rsidRPr="00F65B5B">
        <w:rPr>
          <w:rFonts w:eastAsia="Times New Roman"/>
          <w:b w:val="0"/>
          <w:i/>
          <w:iCs/>
          <w:color w:val="000000"/>
          <w:szCs w:val="24"/>
          <w:lang w:eastAsia="ru-RU"/>
        </w:rPr>
        <w:t> </w:t>
      </w:r>
      <w:r w:rsidRPr="00F65B5B">
        <w:rPr>
          <w:rFonts w:ascii="Cambria" w:eastAsia="Times New Roman" w:hAnsi="Cambria" w:cs="Calibri"/>
          <w:b w:val="0"/>
          <w:i/>
          <w:iCs/>
          <w:color w:val="000000"/>
          <w:szCs w:val="24"/>
          <w:lang w:eastAsia="ru-RU"/>
        </w:rPr>
        <w:t>​</w:t>
      </w:r>
      <w:r w:rsidRPr="00F65B5B">
        <w:rPr>
          <w:rFonts w:eastAsia="Times New Roman"/>
          <w:b w:val="0"/>
          <w:color w:val="000000"/>
          <w:szCs w:val="24"/>
          <w:lang w:eastAsia="ru-RU"/>
        </w:rPr>
        <w:t> обеспечить высокий уровень развития личности.</w:t>
      </w:r>
    </w:p>
    <w:p w:rsidR="00EF30AC" w:rsidRPr="00EF30AC" w:rsidRDefault="00EF30AC" w:rsidP="00EF30AC">
      <w:pPr>
        <w:shd w:val="clear" w:color="auto" w:fill="FFFFFF"/>
        <w:spacing w:line="338" w:lineRule="atLeast"/>
        <w:jc w:val="both"/>
        <w:rPr>
          <w:rFonts w:ascii="Calibri" w:eastAsia="Times New Roman" w:hAnsi="Calibri" w:cs="Calibri"/>
          <w:b w:val="0"/>
          <w:color w:val="000000"/>
          <w:sz w:val="28"/>
          <w:szCs w:val="22"/>
          <w:lang w:eastAsia="ru-RU"/>
        </w:rPr>
      </w:pPr>
      <w:r w:rsidRPr="00F65B5B">
        <w:rPr>
          <w:rFonts w:eastAsia="Times New Roman"/>
          <w:bCs/>
          <w:color w:val="000000"/>
          <w:szCs w:val="24"/>
          <w:lang w:eastAsia="ru-RU"/>
        </w:rPr>
        <w:t>Приоритетные направления для начальной школы:</w:t>
      </w:r>
      <w:r w:rsidRPr="00F65B5B">
        <w:rPr>
          <w:rFonts w:eastAsia="Times New Roman"/>
          <w:b w:val="0"/>
          <w:color w:val="000000"/>
          <w:szCs w:val="24"/>
          <w:lang w:eastAsia="ru-RU"/>
        </w:rPr>
        <w:t> </w:t>
      </w:r>
      <w:r w:rsidRPr="00F65B5B">
        <w:rPr>
          <w:rFonts w:ascii="Cambria" w:eastAsia="Times New Roman" w:hAnsi="Cambria" w:cs="Calibri"/>
          <w:b w:val="0"/>
          <w:color w:val="000000"/>
          <w:szCs w:val="24"/>
          <w:lang w:eastAsia="ru-RU"/>
        </w:rPr>
        <w:t>​</w:t>
      </w:r>
      <w:r w:rsidRPr="00F65B5B">
        <w:rPr>
          <w:rFonts w:eastAsia="Times New Roman"/>
          <w:b w:val="0"/>
          <w:color w:val="000000"/>
          <w:szCs w:val="24"/>
          <w:lang w:eastAsia="ru-RU"/>
        </w:rPr>
        <w:t> формирование у детей умения учиться, создание условий, при которых обучение становиться для ребёнка благом, основной формой самовыражения.</w:t>
      </w:r>
    </w:p>
    <w:p w:rsidR="00EF30AC" w:rsidRPr="00EF30AC" w:rsidRDefault="00EF30AC" w:rsidP="00EF30AC">
      <w:pPr>
        <w:shd w:val="clear" w:color="auto" w:fill="FFFFFF"/>
        <w:spacing w:line="338" w:lineRule="atLeast"/>
        <w:jc w:val="both"/>
        <w:rPr>
          <w:rFonts w:ascii="Calibri" w:eastAsia="Times New Roman" w:hAnsi="Calibri" w:cs="Calibri"/>
          <w:b w:val="0"/>
          <w:color w:val="000000"/>
          <w:sz w:val="28"/>
          <w:szCs w:val="22"/>
          <w:lang w:eastAsia="ru-RU"/>
        </w:rPr>
      </w:pPr>
      <w:r w:rsidRPr="00F65B5B">
        <w:rPr>
          <w:rFonts w:eastAsia="Times New Roman"/>
          <w:bCs/>
          <w:color w:val="000000"/>
          <w:szCs w:val="24"/>
          <w:lang w:eastAsia="ru-RU"/>
        </w:rPr>
        <w:t>Приоритетные направления для дошкольного учреждения:</w:t>
      </w:r>
      <w:r w:rsidRPr="00F65B5B">
        <w:rPr>
          <w:rFonts w:eastAsia="Times New Roman"/>
          <w:b w:val="0"/>
          <w:color w:val="000000"/>
          <w:szCs w:val="24"/>
          <w:lang w:eastAsia="ru-RU"/>
        </w:rPr>
        <w:t> </w:t>
      </w:r>
      <w:r w:rsidRPr="00F65B5B">
        <w:rPr>
          <w:rFonts w:ascii="Cambria" w:eastAsia="Times New Roman" w:hAnsi="Cambria" w:cs="Calibri"/>
          <w:b w:val="0"/>
          <w:color w:val="000000"/>
          <w:szCs w:val="24"/>
          <w:lang w:eastAsia="ru-RU"/>
        </w:rPr>
        <w:t>​</w:t>
      </w:r>
      <w:r w:rsidRPr="00F65B5B">
        <w:rPr>
          <w:rFonts w:eastAsia="Times New Roman"/>
          <w:b w:val="0"/>
          <w:color w:val="000000"/>
          <w:szCs w:val="24"/>
          <w:lang w:eastAsia="ru-RU"/>
        </w:rPr>
        <w:t> раннее развитие комплекса личностных качеств и свойств, обеспечивающих лёгкий, естественный переход ребёнка в школу;</w:t>
      </w:r>
    </w:p>
    <w:p w:rsidR="00F65B5B" w:rsidRPr="00F65B5B" w:rsidRDefault="00EF30AC" w:rsidP="00EF30AC">
      <w:pPr>
        <w:shd w:val="clear" w:color="auto" w:fill="FFFFFF"/>
        <w:jc w:val="both"/>
        <w:rPr>
          <w:rFonts w:eastAsia="Times New Roman"/>
          <w:b w:val="0"/>
          <w:color w:val="000000"/>
          <w:szCs w:val="36"/>
          <w:lang w:eastAsia="ru-RU"/>
        </w:rPr>
      </w:pPr>
      <w:r w:rsidRPr="00F65B5B">
        <w:rPr>
          <w:rFonts w:eastAsia="Times New Roman"/>
          <w:bCs/>
          <w:color w:val="000000"/>
          <w:szCs w:val="36"/>
          <w:lang w:eastAsia="ru-RU"/>
        </w:rPr>
        <w:t>Главная цель:</w:t>
      </w:r>
      <w:r w:rsidRPr="00F65B5B">
        <w:rPr>
          <w:rFonts w:eastAsia="Times New Roman"/>
          <w:b w:val="0"/>
          <w:color w:val="000000"/>
          <w:szCs w:val="36"/>
          <w:lang w:eastAsia="ru-RU"/>
        </w:rPr>
        <w:t> </w:t>
      </w:r>
      <w:r w:rsidRPr="00F65B5B">
        <w:rPr>
          <w:rFonts w:ascii="Cambria" w:eastAsia="Times New Roman" w:hAnsi="Cambria" w:cs="Calibri"/>
          <w:b w:val="0"/>
          <w:color w:val="000000"/>
          <w:szCs w:val="36"/>
          <w:lang w:eastAsia="ru-RU"/>
        </w:rPr>
        <w:t>​</w:t>
      </w:r>
      <w:r w:rsidRPr="00F65B5B">
        <w:rPr>
          <w:rFonts w:eastAsia="Times New Roman"/>
          <w:b w:val="0"/>
          <w:color w:val="000000"/>
          <w:szCs w:val="36"/>
          <w:lang w:eastAsia="ru-RU"/>
        </w:rPr>
        <w:t> реализация единой линии общего развития ребенка, психического и физического на этапах дошкольного и школьного детства, в связи с внедрением в практику работы ФГОС.  </w:t>
      </w:r>
    </w:p>
    <w:p w:rsidR="00EF30AC" w:rsidRPr="00F65B5B" w:rsidRDefault="00F65B5B" w:rsidP="00EF30AC">
      <w:pPr>
        <w:shd w:val="clear" w:color="auto" w:fill="FFFFFF"/>
        <w:jc w:val="both"/>
        <w:rPr>
          <w:rFonts w:eastAsia="Times New Roman"/>
          <w:b w:val="0"/>
          <w:color w:val="000000"/>
          <w:szCs w:val="36"/>
          <w:lang w:eastAsia="ru-RU"/>
        </w:rPr>
      </w:pPr>
      <w:r w:rsidRPr="00F65B5B">
        <w:rPr>
          <w:rFonts w:eastAsia="Times New Roman"/>
          <w:b w:val="0"/>
          <w:color w:val="000000"/>
          <w:szCs w:val="36"/>
          <w:lang w:eastAsia="ru-RU"/>
        </w:rPr>
        <w:t>2.Создавать у ребенка положительное отношение к школе и формировать направленность на обучение. Осуществлять психолого-педагогическую помощь родителям в подготовке детей</w:t>
      </w:r>
      <w:proofErr w:type="gramStart"/>
      <w:r w:rsidRPr="00F65B5B">
        <w:rPr>
          <w:rFonts w:eastAsia="Times New Roman"/>
          <w:b w:val="0"/>
          <w:color w:val="000000"/>
          <w:szCs w:val="36"/>
          <w:lang w:eastAsia="ru-RU"/>
        </w:rPr>
        <w:t xml:space="preserve"> .</w:t>
      </w:r>
      <w:proofErr w:type="gramEnd"/>
    </w:p>
    <w:p w:rsidR="00EF30AC" w:rsidRPr="00EF30AC" w:rsidRDefault="00EF30AC" w:rsidP="00EF30AC">
      <w:pPr>
        <w:shd w:val="clear" w:color="auto" w:fill="FFFFFF"/>
        <w:jc w:val="both"/>
        <w:rPr>
          <w:rFonts w:eastAsia="Times New Roman"/>
          <w:b w:val="0"/>
          <w:color w:val="000000"/>
          <w:szCs w:val="28"/>
          <w:lang w:eastAsia="ru-RU"/>
        </w:rPr>
      </w:pPr>
    </w:p>
    <w:p w:rsidR="00EF30AC" w:rsidRPr="00EF30AC" w:rsidRDefault="00EF30AC" w:rsidP="00EF30AC">
      <w:pPr>
        <w:shd w:val="clear" w:color="auto" w:fill="FFFFFF"/>
        <w:jc w:val="both"/>
        <w:rPr>
          <w:rFonts w:eastAsia="Times New Roman"/>
          <w:b w:val="0"/>
          <w:color w:val="000000"/>
          <w:szCs w:val="28"/>
          <w:lang w:eastAsia="ru-RU"/>
        </w:rPr>
      </w:pPr>
    </w:p>
    <w:tbl>
      <w:tblPr>
        <w:tblW w:w="992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5059"/>
        <w:gridCol w:w="1843"/>
        <w:gridCol w:w="142"/>
        <w:gridCol w:w="2268"/>
      </w:tblGrid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center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center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center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center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Ответственные</w:t>
            </w:r>
          </w:p>
        </w:tc>
      </w:tr>
      <w:tr w:rsidR="00EF30AC" w:rsidRPr="00EF30AC" w:rsidTr="00EF30AC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numPr>
                <w:ilvl w:val="0"/>
                <w:numId w:val="7"/>
              </w:num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Организационно-педагогическая работа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Посещение детьми подготовительной к школе группы ДОУ урока в первом классе.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Экскурсия детей подготовительной к школе группы ДОУ по школе.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Ноябрь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Завуч,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учитель 1 класса,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ст. воспитатель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 целью повышения интереса дошкольников к обучению в школе: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читать литературные произведения о школе;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проводить беседы о школе, об обучении;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- знакомить с режимом дня </w:t>
            </w: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lastRenderedPageBreak/>
              <w:t>ученика 1 класса;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организовывать и проводить сюжетно-ролевую игру «Школа», развивающие игры.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теч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.г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ода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proofErr w:type="spell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</w:t>
            </w:r>
            <w:proofErr w:type="spell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, воспитатели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Проведение мониторинга освоения дошкольниками образовательной программы.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Сентябрь,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proofErr w:type="spell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</w:t>
            </w:r>
            <w:proofErr w:type="spellEnd"/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, воспитатели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Проведение обследования готовности детей к обучению в школе.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Декабрь,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Психолог школы,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ДОУ,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  <w:t>оспитатель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Проведение спортивного развлечения в дошкольном учреждении «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Осторожен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 будь!»; совместное участие дошкольников старшей  группы с учениками 1 класса.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proofErr w:type="spell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муз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.р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уководитель</w:t>
            </w:r>
            <w:proofErr w:type="spell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воспитатель</w:t>
            </w:r>
          </w:p>
        </w:tc>
      </w:tr>
      <w:tr w:rsidR="00EF30AC" w:rsidRPr="00EF30AC" w:rsidTr="00EF30AC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numPr>
                <w:ilvl w:val="0"/>
                <w:numId w:val="8"/>
              </w:num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Методическая работа</w:t>
            </w:r>
          </w:p>
          <w:p w:rsidR="00EF30AC" w:rsidRPr="00EF30AC" w:rsidRDefault="00EF30AC" w:rsidP="00EF30AC">
            <w:pPr>
              <w:ind w:left="720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«Дискуссионный круглый стол: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встреча учителей начальных классов и воспитателей с целью обсуждения преемственности в работе «Основы преемственности детского сада и начальной школы с внедрением ФГОС ДО и ФГОС начального образования»;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результативность обучения детей в школе за 1 семестр;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анализ проблем адаптационного периода первоклассников;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общее и перспективное в образовательных программах ДОУ и БОШ;</w:t>
            </w:r>
          </w:p>
          <w:p w:rsid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анализ готовности детей к обучению в школе.</w:t>
            </w:r>
          </w:p>
          <w:p w:rsid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lastRenderedPageBreak/>
              <w:t>Декабрь,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Завуч,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Оформление информации для 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родителей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 будущих первоклассников;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День открытых дверей в начальной школе;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День открытых дверей в дошкольном учреждении.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Ноябрь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По плану школы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Декабрь,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Воспитатели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Завуч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Практикум: «Развитие речи и воспитание коммуникативной культуры – одно из условий равных возможностей для поступления детей в школу»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Учителя-логопеды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Составление списков будущих первоклассников.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</w:t>
            </w:r>
          </w:p>
        </w:tc>
      </w:tr>
      <w:tr w:rsidR="00EF30AC" w:rsidRPr="00EF30AC" w:rsidTr="00EF30AC"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5B5B" w:rsidRPr="00F65B5B" w:rsidRDefault="00F65B5B" w:rsidP="00EF30AC">
            <w:pPr>
              <w:numPr>
                <w:ilvl w:val="0"/>
                <w:numId w:val="9"/>
              </w:num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  <w:p w:rsidR="00EF30AC" w:rsidRPr="00F65B5B" w:rsidRDefault="00EF30AC" w:rsidP="00F65B5B">
            <w:pPr>
              <w:ind w:left="720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Cs/>
                <w:color w:val="000000"/>
                <w:szCs w:val="28"/>
                <w:lang w:eastAsia="ru-RU"/>
              </w:rPr>
              <w:t>Работа с родителями</w:t>
            </w:r>
          </w:p>
          <w:p w:rsidR="00F65B5B" w:rsidRPr="00EF30AC" w:rsidRDefault="00F65B5B" w:rsidP="00F65B5B">
            <w:pPr>
              <w:ind w:left="720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Родительское собрание в подготовительной группе с участием учителей начальных классов: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знакомство с диагностикой готовности детей к обучению в школе;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деловая игра «Ваш ребенок скоро станет школьником».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завуч</w:t>
            </w:r>
          </w:p>
        </w:tc>
      </w:tr>
      <w:tr w:rsidR="00EF30AC" w:rsidRPr="00EF30AC" w:rsidTr="00EF30AC"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Телефонная горячая линия «Что беспокоит родителей перед поступлением детей в школу».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Директор МКОУ «БСОШ №1»</w:t>
            </w:r>
          </w:p>
        </w:tc>
      </w:tr>
      <w:tr w:rsidR="00EF30AC" w:rsidRPr="00EF30AC" w:rsidTr="00EF30AC">
        <w:trPr>
          <w:trHeight w:val="6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jc w:val="both"/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5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Пресс-клуб для родителей с привлечением педагогов ДОУ и начальной школы: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«Школа здоровья»;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«Как помочь себе и своему  ребёнку»;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- «Почему учиться трудно».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 xml:space="preserve">В </w:t>
            </w:r>
            <w:proofErr w:type="spell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теч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.г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Завуч,</w:t>
            </w:r>
          </w:p>
          <w:p w:rsidR="00EF30AC" w:rsidRPr="00EF30AC" w:rsidRDefault="00EF30AC" w:rsidP="00EF30AC">
            <w:pPr>
              <w:rPr>
                <w:rFonts w:eastAsia="Times New Roman"/>
                <w:b w:val="0"/>
                <w:color w:val="000000"/>
                <w:szCs w:val="28"/>
                <w:lang w:eastAsia="ru-RU"/>
              </w:rPr>
            </w:pPr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ст</w:t>
            </w:r>
            <w:proofErr w:type="gramStart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.в</w:t>
            </w:r>
            <w:proofErr w:type="gramEnd"/>
            <w:r w:rsidRPr="00EF30AC">
              <w:rPr>
                <w:rFonts w:eastAsia="Times New Roman"/>
                <w:b w:val="0"/>
                <w:color w:val="000000"/>
                <w:szCs w:val="28"/>
                <w:lang w:eastAsia="ru-RU"/>
              </w:rPr>
              <w:t>оспитатель</w:t>
            </w:r>
          </w:p>
        </w:tc>
      </w:tr>
    </w:tbl>
    <w:p w:rsidR="000428CA" w:rsidRPr="00EF30AC" w:rsidRDefault="000428CA" w:rsidP="00EF30AC">
      <w:pPr>
        <w:tabs>
          <w:tab w:val="left" w:pos="8789"/>
        </w:tabs>
        <w:rPr>
          <w:b w:val="0"/>
          <w:sz w:val="28"/>
          <w:szCs w:val="28"/>
        </w:rPr>
      </w:pPr>
    </w:p>
    <w:p w:rsidR="00EF30AC" w:rsidRDefault="00EF30AC">
      <w:pPr>
        <w:tabs>
          <w:tab w:val="left" w:pos="8789"/>
        </w:tabs>
        <w:rPr>
          <w:b w:val="0"/>
          <w:sz w:val="28"/>
          <w:szCs w:val="28"/>
        </w:rPr>
      </w:pPr>
    </w:p>
    <w:p w:rsidR="00266BE8" w:rsidRDefault="00266BE8">
      <w:pPr>
        <w:tabs>
          <w:tab w:val="left" w:pos="8789"/>
        </w:tabs>
        <w:rPr>
          <w:b w:val="0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b w:val="0"/>
          <w:sz w:val="36"/>
          <w:szCs w:val="28"/>
        </w:rPr>
      </w:pPr>
      <w:r w:rsidRPr="00490AE4">
        <w:rPr>
          <w:rStyle w:val="a3"/>
          <w:b/>
          <w:sz w:val="36"/>
          <w:szCs w:val="28"/>
        </w:rPr>
        <w:t>АДМИНИСТРАТИВНО-ХОЗЯЙСТВЕННАЯ РАБОТА</w:t>
      </w:r>
    </w:p>
    <w:p w:rsidR="00490AE4" w:rsidRPr="00490AE4" w:rsidRDefault="00490AE4" w:rsidP="00490AE4">
      <w:pPr>
        <w:pStyle w:val="a4"/>
        <w:shd w:val="clear" w:color="auto" w:fill="FFFFFF"/>
        <w:tabs>
          <w:tab w:val="center" w:pos="4960"/>
          <w:tab w:val="left" w:pos="7380"/>
        </w:tabs>
        <w:spacing w:before="0" w:beforeAutospacing="0" w:after="0" w:afterAutospacing="0"/>
        <w:rPr>
          <w:b w:val="0"/>
          <w:sz w:val="36"/>
          <w:szCs w:val="28"/>
        </w:rPr>
      </w:pPr>
      <w:r w:rsidRPr="00490AE4">
        <w:rPr>
          <w:rStyle w:val="a3"/>
          <w:b/>
          <w:sz w:val="36"/>
          <w:szCs w:val="28"/>
        </w:rPr>
        <w:tab/>
        <w:t> </w:t>
      </w:r>
      <w:r w:rsidRPr="00490AE4">
        <w:rPr>
          <w:rStyle w:val="a3"/>
          <w:b/>
          <w:sz w:val="36"/>
          <w:szCs w:val="28"/>
        </w:rPr>
        <w:tab/>
      </w:r>
    </w:p>
    <w:tbl>
      <w:tblPr>
        <w:tblW w:w="10065" w:type="dxa"/>
        <w:tblInd w:w="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4678"/>
        <w:gridCol w:w="1984"/>
        <w:gridCol w:w="2552"/>
      </w:tblGrid>
      <w:tr w:rsidR="00490AE4" w:rsidRPr="00AE5858" w:rsidTr="008E113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AE5858" w:rsidRDefault="00490AE4" w:rsidP="0072280E">
            <w:pPr>
              <w:pStyle w:val="a4"/>
              <w:spacing w:before="0" w:beforeAutospacing="0" w:after="0" w:afterAutospacing="0"/>
              <w:rPr>
                <w:color w:val="333333"/>
                <w:sz w:val="32"/>
                <w:szCs w:val="28"/>
              </w:rPr>
            </w:pPr>
            <w:r w:rsidRPr="00AE5858">
              <w:rPr>
                <w:rStyle w:val="a3"/>
                <w:color w:val="333333"/>
                <w:sz w:val="32"/>
                <w:szCs w:val="28"/>
              </w:rPr>
              <w:t>№</w:t>
            </w:r>
          </w:p>
          <w:p w:rsidR="00490AE4" w:rsidRPr="00AE5858" w:rsidRDefault="00490AE4" w:rsidP="0072280E">
            <w:pPr>
              <w:pStyle w:val="a4"/>
              <w:spacing w:before="0" w:beforeAutospacing="0" w:after="0" w:afterAutospacing="0"/>
              <w:rPr>
                <w:color w:val="333333"/>
                <w:sz w:val="32"/>
                <w:szCs w:val="28"/>
              </w:rPr>
            </w:pPr>
            <w:proofErr w:type="gramStart"/>
            <w:r w:rsidRPr="00AE5858">
              <w:rPr>
                <w:rStyle w:val="a3"/>
                <w:color w:val="333333"/>
                <w:sz w:val="32"/>
                <w:szCs w:val="28"/>
              </w:rPr>
              <w:t>п</w:t>
            </w:r>
            <w:proofErr w:type="gramEnd"/>
            <w:r w:rsidRPr="00AE5858">
              <w:rPr>
                <w:rStyle w:val="a3"/>
                <w:color w:val="333333"/>
                <w:sz w:val="32"/>
                <w:szCs w:val="28"/>
              </w:rPr>
              <w:t>/п.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AE5858" w:rsidRDefault="00490AE4" w:rsidP="0072280E">
            <w:pPr>
              <w:pStyle w:val="a4"/>
              <w:spacing w:before="0" w:beforeAutospacing="0" w:after="0" w:afterAutospacing="0"/>
              <w:rPr>
                <w:color w:val="333333"/>
                <w:sz w:val="32"/>
                <w:szCs w:val="28"/>
              </w:rPr>
            </w:pPr>
            <w:r w:rsidRPr="00AE5858">
              <w:rPr>
                <w:rStyle w:val="a3"/>
                <w:color w:val="333333"/>
                <w:sz w:val="32"/>
                <w:szCs w:val="28"/>
              </w:rPr>
              <w:t>Наименование работ.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AE5858" w:rsidRDefault="00490AE4" w:rsidP="0072280E">
            <w:pPr>
              <w:pStyle w:val="a4"/>
              <w:spacing w:before="0" w:beforeAutospacing="0" w:after="0" w:afterAutospacing="0"/>
              <w:rPr>
                <w:color w:val="333333"/>
                <w:sz w:val="32"/>
                <w:szCs w:val="28"/>
              </w:rPr>
            </w:pPr>
            <w:r w:rsidRPr="00AE5858">
              <w:rPr>
                <w:rStyle w:val="a3"/>
                <w:color w:val="333333"/>
                <w:sz w:val="32"/>
                <w:szCs w:val="28"/>
              </w:rPr>
              <w:t>Сроки.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AE5858" w:rsidRDefault="00490AE4" w:rsidP="0072280E">
            <w:pPr>
              <w:pStyle w:val="a4"/>
              <w:spacing w:before="0" w:beforeAutospacing="0" w:after="0" w:afterAutospacing="0"/>
              <w:rPr>
                <w:color w:val="333333"/>
                <w:sz w:val="32"/>
                <w:szCs w:val="28"/>
              </w:rPr>
            </w:pPr>
            <w:r w:rsidRPr="00AE5858">
              <w:rPr>
                <w:rStyle w:val="a3"/>
                <w:color w:val="333333"/>
                <w:sz w:val="32"/>
                <w:szCs w:val="28"/>
              </w:rPr>
              <w:t>Ответственные.</w:t>
            </w:r>
          </w:p>
        </w:tc>
      </w:tr>
      <w:tr w:rsidR="00490AE4" w:rsidRPr="00490AE4" w:rsidTr="008E113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rPr>
                <w:b w:val="0"/>
                <w:color w:val="333333"/>
                <w:szCs w:val="28"/>
              </w:rPr>
            </w:pPr>
            <w:r w:rsidRPr="00490AE4">
              <w:rPr>
                <w:b w:val="0"/>
                <w:color w:val="333333"/>
                <w:szCs w:val="28"/>
              </w:rPr>
              <w:t> 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Косметический ремонт в группах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Июнь, июль, август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 xml:space="preserve">Зам. зав. по </w:t>
            </w:r>
            <w:proofErr w:type="gramStart"/>
            <w:r w:rsidRPr="00490AE4">
              <w:rPr>
                <w:b w:val="0"/>
                <w:color w:val="333333"/>
                <w:sz w:val="32"/>
                <w:szCs w:val="28"/>
              </w:rPr>
              <w:t>ХР</w:t>
            </w:r>
            <w:proofErr w:type="gramEnd"/>
          </w:p>
        </w:tc>
      </w:tr>
      <w:tr w:rsidR="00490AE4" w:rsidRPr="00490AE4" w:rsidTr="008E113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490AE4">
            <w:pPr>
              <w:numPr>
                <w:ilvl w:val="0"/>
                <w:numId w:val="10"/>
              </w:numPr>
              <w:spacing w:before="100" w:beforeAutospacing="1"/>
              <w:ind w:left="0"/>
              <w:rPr>
                <w:b w:val="0"/>
                <w:color w:val="333333"/>
                <w:szCs w:val="28"/>
              </w:rPr>
            </w:pPr>
            <w:r w:rsidRPr="00490AE4">
              <w:rPr>
                <w:b w:val="0"/>
                <w:color w:val="333333"/>
                <w:szCs w:val="28"/>
              </w:rPr>
              <w:t>Работа по благоустройству территории.</w:t>
            </w:r>
          </w:p>
          <w:p w:rsidR="00490AE4" w:rsidRPr="00490AE4" w:rsidRDefault="00490AE4" w:rsidP="00490AE4">
            <w:pPr>
              <w:numPr>
                <w:ilvl w:val="0"/>
                <w:numId w:val="10"/>
              </w:numPr>
              <w:spacing w:before="100" w:beforeAutospacing="1"/>
              <w:ind w:left="0"/>
              <w:rPr>
                <w:b w:val="0"/>
                <w:color w:val="333333"/>
                <w:szCs w:val="28"/>
              </w:rPr>
            </w:pPr>
            <w:r w:rsidRPr="00490AE4">
              <w:rPr>
                <w:b w:val="0"/>
                <w:color w:val="333333"/>
                <w:szCs w:val="28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 </w:t>
            </w:r>
          </w:p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Апрель май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 xml:space="preserve">Зам. зав. по </w:t>
            </w:r>
            <w:proofErr w:type="gramStart"/>
            <w:r w:rsidRPr="00490AE4">
              <w:rPr>
                <w:b w:val="0"/>
                <w:color w:val="333333"/>
                <w:sz w:val="32"/>
                <w:szCs w:val="28"/>
              </w:rPr>
              <w:t>ХР</w:t>
            </w:r>
            <w:proofErr w:type="gramEnd"/>
          </w:p>
        </w:tc>
      </w:tr>
      <w:tr w:rsidR="003D544F" w:rsidRPr="00490AE4" w:rsidTr="007D7008">
        <w:trPr>
          <w:trHeight w:val="11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proofErr w:type="gramStart"/>
            <w:r w:rsidRPr="00490AE4">
              <w:rPr>
                <w:b w:val="0"/>
                <w:color w:val="333333"/>
                <w:sz w:val="32"/>
                <w:szCs w:val="28"/>
              </w:rPr>
              <w:t>. Сшить необходимые костюмы (по заказу музыкальных руководителей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В т/г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 xml:space="preserve">Завхоз </w:t>
            </w:r>
          </w:p>
        </w:tc>
      </w:tr>
      <w:tr w:rsidR="003D544F" w:rsidRPr="00490AE4" w:rsidTr="007D7008">
        <w:trPr>
          <w:trHeight w:val="15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>
              <w:rPr>
                <w:b w:val="0"/>
                <w:color w:val="333333"/>
                <w:sz w:val="32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Работа на цветниках и огороде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 Апрель-октябрь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 xml:space="preserve">Зам. зав. по </w:t>
            </w:r>
            <w:proofErr w:type="gramStart"/>
            <w:r w:rsidRPr="00490AE4">
              <w:rPr>
                <w:b w:val="0"/>
                <w:color w:val="333333"/>
                <w:sz w:val="32"/>
                <w:szCs w:val="28"/>
              </w:rPr>
              <w:t>ХР</w:t>
            </w:r>
            <w:proofErr w:type="gramEnd"/>
          </w:p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педагоги</w:t>
            </w:r>
          </w:p>
        </w:tc>
      </w:tr>
      <w:tr w:rsidR="00490AE4" w:rsidRPr="00490AE4" w:rsidTr="008E113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>
              <w:rPr>
                <w:b w:val="0"/>
                <w:color w:val="333333"/>
                <w:sz w:val="32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Своевременно утеплять окна к зиме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 xml:space="preserve">Зам. зав. по </w:t>
            </w:r>
            <w:proofErr w:type="gramStart"/>
            <w:r w:rsidRPr="00490AE4">
              <w:rPr>
                <w:b w:val="0"/>
                <w:color w:val="333333"/>
                <w:sz w:val="32"/>
                <w:szCs w:val="28"/>
              </w:rPr>
              <w:t>ХР</w:t>
            </w:r>
            <w:proofErr w:type="gramEnd"/>
          </w:p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педагоги</w:t>
            </w:r>
          </w:p>
        </w:tc>
      </w:tr>
      <w:tr w:rsidR="003D544F" w:rsidRPr="00490AE4" w:rsidTr="007D7008">
        <w:trPr>
          <w:trHeight w:val="11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>
              <w:rPr>
                <w:b w:val="0"/>
                <w:color w:val="333333"/>
                <w:sz w:val="32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Рационально расходовать электроэнергию, воду, тепло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D544F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Сотрудники ДОУ</w:t>
            </w:r>
          </w:p>
          <w:p w:rsidR="003D544F" w:rsidRPr="00490AE4" w:rsidRDefault="003D544F" w:rsidP="0072280E">
            <w:pPr>
              <w:pStyle w:val="a4"/>
              <w:spacing w:after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 </w:t>
            </w:r>
          </w:p>
        </w:tc>
      </w:tr>
      <w:tr w:rsidR="00490AE4" w:rsidRPr="00490AE4" w:rsidTr="008E113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3D544F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>
              <w:rPr>
                <w:b w:val="0"/>
                <w:color w:val="333333"/>
                <w:sz w:val="32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Приобретение детских  регулируемых столов и стульев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Заведующий</w:t>
            </w:r>
          </w:p>
          <w:p w:rsidR="00490AE4" w:rsidRPr="00490AE4" w:rsidRDefault="00490AE4" w:rsidP="0072280E">
            <w:pPr>
              <w:pStyle w:val="a4"/>
              <w:spacing w:before="0" w:beforeAutospacing="0" w:after="0" w:afterAutospacing="0"/>
              <w:rPr>
                <w:b w:val="0"/>
                <w:color w:val="333333"/>
                <w:sz w:val="32"/>
                <w:szCs w:val="28"/>
              </w:rPr>
            </w:pPr>
            <w:r w:rsidRPr="00490AE4">
              <w:rPr>
                <w:b w:val="0"/>
                <w:color w:val="333333"/>
                <w:sz w:val="32"/>
                <w:szCs w:val="28"/>
              </w:rPr>
              <w:t> </w:t>
            </w:r>
          </w:p>
        </w:tc>
      </w:tr>
    </w:tbl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32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490AE4" w:rsidRPr="00490AE4" w:rsidRDefault="00490AE4" w:rsidP="00490AE4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266BE8" w:rsidRPr="00490AE4" w:rsidRDefault="00266BE8">
      <w:pPr>
        <w:tabs>
          <w:tab w:val="left" w:pos="8789"/>
        </w:tabs>
        <w:rPr>
          <w:b w:val="0"/>
          <w:sz w:val="28"/>
          <w:szCs w:val="28"/>
        </w:rPr>
      </w:pPr>
    </w:p>
    <w:p w:rsidR="00266BE8" w:rsidRPr="00490AE4" w:rsidRDefault="00266BE8">
      <w:pPr>
        <w:tabs>
          <w:tab w:val="left" w:pos="8789"/>
        </w:tabs>
        <w:rPr>
          <w:b w:val="0"/>
          <w:sz w:val="28"/>
          <w:szCs w:val="28"/>
        </w:rPr>
      </w:pPr>
    </w:p>
    <w:p w:rsidR="003D544F" w:rsidRDefault="003D544F" w:rsidP="00490AE4">
      <w:pPr>
        <w:tabs>
          <w:tab w:val="left" w:pos="8789"/>
        </w:tabs>
        <w:jc w:val="center"/>
        <w:rPr>
          <w:sz w:val="40"/>
          <w:szCs w:val="28"/>
        </w:rPr>
      </w:pPr>
    </w:p>
    <w:p w:rsidR="00266BE8" w:rsidRDefault="00490AE4" w:rsidP="00490AE4">
      <w:pPr>
        <w:tabs>
          <w:tab w:val="left" w:pos="8789"/>
        </w:tabs>
        <w:jc w:val="center"/>
        <w:rPr>
          <w:sz w:val="40"/>
          <w:szCs w:val="28"/>
        </w:rPr>
      </w:pPr>
      <w:r w:rsidRPr="00490AE4">
        <w:rPr>
          <w:sz w:val="40"/>
          <w:szCs w:val="28"/>
        </w:rPr>
        <w:lastRenderedPageBreak/>
        <w:t>Откр</w:t>
      </w:r>
      <w:r>
        <w:rPr>
          <w:sz w:val="40"/>
          <w:szCs w:val="28"/>
        </w:rPr>
        <w:t xml:space="preserve">ытые </w:t>
      </w:r>
      <w:r w:rsidRPr="00490AE4">
        <w:rPr>
          <w:sz w:val="40"/>
          <w:szCs w:val="28"/>
        </w:rPr>
        <w:t xml:space="preserve"> мероприятия</w:t>
      </w:r>
    </w:p>
    <w:p w:rsidR="0072280E" w:rsidRDefault="0072280E" w:rsidP="00490AE4">
      <w:pPr>
        <w:tabs>
          <w:tab w:val="left" w:pos="8789"/>
        </w:tabs>
        <w:jc w:val="center"/>
        <w:rPr>
          <w:sz w:val="40"/>
          <w:szCs w:val="28"/>
        </w:rPr>
      </w:pPr>
    </w:p>
    <w:tbl>
      <w:tblPr>
        <w:tblStyle w:val="a7"/>
        <w:tblW w:w="0" w:type="auto"/>
        <w:tblLook w:val="04A0"/>
      </w:tblPr>
      <w:tblGrid>
        <w:gridCol w:w="4786"/>
        <w:gridCol w:w="2126"/>
        <w:gridCol w:w="2943"/>
      </w:tblGrid>
      <w:tr w:rsidR="00490AE4" w:rsidRPr="0072280E" w:rsidTr="0072280E">
        <w:tc>
          <w:tcPr>
            <w:tcW w:w="4786" w:type="dxa"/>
          </w:tcPr>
          <w:p w:rsidR="00490AE4" w:rsidRPr="0072280E" w:rsidRDefault="00490AE4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 w:rsidRPr="0072280E">
              <w:rPr>
                <w:b w:val="0"/>
                <w:color w:val="auto"/>
                <w:sz w:val="40"/>
                <w:szCs w:val="28"/>
              </w:rPr>
              <w:t xml:space="preserve">мероприятия </w:t>
            </w:r>
          </w:p>
        </w:tc>
        <w:tc>
          <w:tcPr>
            <w:tcW w:w="2126" w:type="dxa"/>
          </w:tcPr>
          <w:p w:rsidR="00490AE4" w:rsidRDefault="00490AE4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 w:rsidRPr="0072280E">
              <w:rPr>
                <w:b w:val="0"/>
                <w:color w:val="auto"/>
                <w:sz w:val="40"/>
                <w:szCs w:val="28"/>
              </w:rPr>
              <w:t>сроки</w:t>
            </w:r>
          </w:p>
          <w:p w:rsidR="0072280E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</w:p>
        </w:tc>
        <w:tc>
          <w:tcPr>
            <w:tcW w:w="2943" w:type="dxa"/>
          </w:tcPr>
          <w:p w:rsidR="00490AE4" w:rsidRPr="0072280E" w:rsidRDefault="00490AE4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proofErr w:type="spellStart"/>
            <w:r w:rsidRPr="0072280E">
              <w:rPr>
                <w:b w:val="0"/>
                <w:color w:val="auto"/>
                <w:sz w:val="40"/>
                <w:szCs w:val="28"/>
              </w:rPr>
              <w:t>ответст-ные</w:t>
            </w:r>
            <w:proofErr w:type="spellEnd"/>
          </w:p>
        </w:tc>
      </w:tr>
      <w:tr w:rsidR="00490AE4" w:rsidRPr="0072280E" w:rsidTr="0072280E">
        <w:tc>
          <w:tcPr>
            <w:tcW w:w="478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 w:val="36"/>
                <w:szCs w:val="28"/>
              </w:rPr>
              <w:t>ООД-</w:t>
            </w:r>
            <w:r w:rsidRPr="0072280E">
              <w:rPr>
                <w:b w:val="0"/>
                <w:color w:val="auto"/>
                <w:szCs w:val="28"/>
              </w:rPr>
              <w:t>спортивное мероприятие посвященное «Дербент против террора»</w:t>
            </w:r>
          </w:p>
          <w:p w:rsidR="0072280E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Cs w:val="28"/>
              </w:rPr>
              <w:t xml:space="preserve">в старшей группе </w:t>
            </w:r>
          </w:p>
        </w:tc>
        <w:tc>
          <w:tcPr>
            <w:tcW w:w="2126" w:type="dxa"/>
          </w:tcPr>
          <w:p w:rsid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36"/>
                <w:szCs w:val="28"/>
              </w:rPr>
            </w:pPr>
          </w:p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 w:rsidRPr="0072280E">
              <w:rPr>
                <w:b w:val="0"/>
                <w:color w:val="auto"/>
                <w:sz w:val="36"/>
                <w:szCs w:val="28"/>
              </w:rPr>
              <w:t>сентябрь</w:t>
            </w:r>
          </w:p>
        </w:tc>
        <w:tc>
          <w:tcPr>
            <w:tcW w:w="2943" w:type="dxa"/>
          </w:tcPr>
          <w:p w:rsid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</w:p>
          <w:p w:rsid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</w:p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proofErr w:type="spellStart"/>
            <w:r w:rsidRPr="0072280E">
              <w:rPr>
                <w:b w:val="0"/>
                <w:color w:val="auto"/>
                <w:szCs w:val="28"/>
              </w:rPr>
              <w:t>Муртузалиева</w:t>
            </w:r>
            <w:proofErr w:type="spellEnd"/>
            <w:proofErr w:type="gramStart"/>
            <w:r w:rsidRPr="0072280E">
              <w:rPr>
                <w:b w:val="0"/>
                <w:color w:val="auto"/>
                <w:szCs w:val="28"/>
              </w:rPr>
              <w:t xml:space="preserve"> В</w:t>
            </w:r>
            <w:proofErr w:type="gramEnd"/>
          </w:p>
        </w:tc>
      </w:tr>
      <w:tr w:rsidR="00490AE4" w:rsidRPr="0072280E" w:rsidTr="0072280E">
        <w:tc>
          <w:tcPr>
            <w:tcW w:w="478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 w:val="40"/>
                <w:szCs w:val="28"/>
              </w:rPr>
              <w:t>ОО</w:t>
            </w:r>
            <w:proofErr w:type="gramStart"/>
            <w:r w:rsidRPr="0072280E">
              <w:rPr>
                <w:b w:val="0"/>
                <w:color w:val="auto"/>
                <w:sz w:val="40"/>
                <w:szCs w:val="28"/>
              </w:rPr>
              <w:t>Д-</w:t>
            </w:r>
            <w:proofErr w:type="gramEnd"/>
            <w:r w:rsidRPr="0072280E">
              <w:rPr>
                <w:b w:val="0"/>
                <w:color w:val="auto"/>
                <w:szCs w:val="28"/>
              </w:rPr>
              <w:t>«Моя малая Родина»</w:t>
            </w:r>
          </w:p>
          <w:p w:rsidR="008E113A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Cs w:val="28"/>
              </w:rPr>
              <w:t>в средней группе</w:t>
            </w:r>
            <w:r w:rsidR="008E113A">
              <w:rPr>
                <w:b w:val="0"/>
                <w:color w:val="auto"/>
                <w:szCs w:val="28"/>
              </w:rPr>
              <w:t>.</w:t>
            </w:r>
          </w:p>
          <w:p w:rsidR="0072280E" w:rsidRPr="0072280E" w:rsidRDefault="008E113A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>
              <w:rPr>
                <w:b w:val="0"/>
                <w:color w:val="auto"/>
                <w:szCs w:val="28"/>
              </w:rPr>
              <w:t xml:space="preserve">«Речевое развитие» </w:t>
            </w:r>
          </w:p>
        </w:tc>
        <w:tc>
          <w:tcPr>
            <w:tcW w:w="2126" w:type="dxa"/>
          </w:tcPr>
          <w:p w:rsidR="00490AE4" w:rsidRPr="0072280E" w:rsidRDefault="003D544F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>
              <w:rPr>
                <w:b w:val="0"/>
                <w:color w:val="auto"/>
                <w:sz w:val="40"/>
                <w:szCs w:val="28"/>
              </w:rPr>
              <w:t>ноябрь</w:t>
            </w:r>
          </w:p>
        </w:tc>
        <w:tc>
          <w:tcPr>
            <w:tcW w:w="2943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proofErr w:type="spellStart"/>
            <w:r w:rsidRPr="0072280E">
              <w:rPr>
                <w:b w:val="0"/>
                <w:color w:val="auto"/>
                <w:sz w:val="40"/>
                <w:szCs w:val="28"/>
              </w:rPr>
              <w:t>Лакарова</w:t>
            </w:r>
            <w:proofErr w:type="spellEnd"/>
            <w:r w:rsidRPr="0072280E">
              <w:rPr>
                <w:b w:val="0"/>
                <w:color w:val="auto"/>
                <w:sz w:val="40"/>
                <w:szCs w:val="28"/>
              </w:rPr>
              <w:t xml:space="preserve"> М</w:t>
            </w:r>
          </w:p>
        </w:tc>
      </w:tr>
      <w:tr w:rsidR="00490AE4" w:rsidRPr="0072280E" w:rsidTr="0072280E">
        <w:tc>
          <w:tcPr>
            <w:tcW w:w="478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 w:val="40"/>
                <w:szCs w:val="28"/>
              </w:rPr>
              <w:t>ОО</w:t>
            </w:r>
            <w:proofErr w:type="gramStart"/>
            <w:r w:rsidRPr="0072280E">
              <w:rPr>
                <w:b w:val="0"/>
                <w:color w:val="auto"/>
                <w:sz w:val="40"/>
                <w:szCs w:val="28"/>
              </w:rPr>
              <w:t>Д</w:t>
            </w:r>
            <w:r w:rsidRPr="0072280E">
              <w:rPr>
                <w:b w:val="0"/>
                <w:color w:val="auto"/>
                <w:szCs w:val="28"/>
              </w:rPr>
              <w:t>-</w:t>
            </w:r>
            <w:proofErr w:type="gramEnd"/>
            <w:r w:rsidRPr="0072280E">
              <w:rPr>
                <w:b w:val="0"/>
                <w:color w:val="auto"/>
                <w:szCs w:val="28"/>
              </w:rPr>
              <w:t>«</w:t>
            </w:r>
            <w:r w:rsidR="008E113A">
              <w:rPr>
                <w:b w:val="0"/>
                <w:color w:val="auto"/>
                <w:szCs w:val="28"/>
              </w:rPr>
              <w:t xml:space="preserve">В сказке к радуге </w:t>
            </w:r>
            <w:r w:rsidRPr="0072280E">
              <w:rPr>
                <w:b w:val="0"/>
                <w:color w:val="auto"/>
                <w:szCs w:val="28"/>
              </w:rPr>
              <w:t>»</w:t>
            </w:r>
          </w:p>
          <w:p w:rsid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Cs w:val="28"/>
              </w:rPr>
              <w:t xml:space="preserve">Младшая группа </w:t>
            </w:r>
          </w:p>
          <w:p w:rsidR="008E113A" w:rsidRPr="0072280E" w:rsidRDefault="008E113A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>
              <w:rPr>
                <w:b w:val="0"/>
                <w:color w:val="auto"/>
                <w:szCs w:val="28"/>
              </w:rPr>
              <w:t>«</w:t>
            </w:r>
            <w:proofErr w:type="spellStart"/>
            <w:r>
              <w:rPr>
                <w:b w:val="0"/>
                <w:color w:val="auto"/>
                <w:szCs w:val="28"/>
              </w:rPr>
              <w:t>Худож</w:t>
            </w:r>
            <w:proofErr w:type="gramStart"/>
            <w:r>
              <w:rPr>
                <w:b w:val="0"/>
                <w:color w:val="auto"/>
                <w:szCs w:val="28"/>
              </w:rPr>
              <w:t>.э</w:t>
            </w:r>
            <w:proofErr w:type="gramEnd"/>
            <w:r>
              <w:rPr>
                <w:b w:val="0"/>
                <w:color w:val="auto"/>
                <w:szCs w:val="28"/>
              </w:rPr>
              <w:t>стетич.развитие</w:t>
            </w:r>
            <w:proofErr w:type="spellEnd"/>
            <w:r>
              <w:rPr>
                <w:b w:val="0"/>
                <w:color w:val="auto"/>
                <w:szCs w:val="28"/>
              </w:rPr>
              <w:t>»</w:t>
            </w:r>
          </w:p>
        </w:tc>
        <w:tc>
          <w:tcPr>
            <w:tcW w:w="212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>
              <w:rPr>
                <w:b w:val="0"/>
                <w:color w:val="auto"/>
                <w:sz w:val="40"/>
                <w:szCs w:val="28"/>
              </w:rPr>
              <w:t xml:space="preserve">март </w:t>
            </w:r>
          </w:p>
        </w:tc>
        <w:tc>
          <w:tcPr>
            <w:tcW w:w="2943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proofErr w:type="spellStart"/>
            <w:r w:rsidRPr="0072280E">
              <w:rPr>
                <w:b w:val="0"/>
                <w:color w:val="auto"/>
                <w:szCs w:val="28"/>
              </w:rPr>
              <w:t>Сафарян</w:t>
            </w:r>
            <w:proofErr w:type="spellEnd"/>
            <w:proofErr w:type="gramStart"/>
            <w:r w:rsidRPr="0072280E">
              <w:rPr>
                <w:b w:val="0"/>
                <w:color w:val="auto"/>
                <w:szCs w:val="28"/>
              </w:rPr>
              <w:t xml:space="preserve"> В</w:t>
            </w:r>
            <w:proofErr w:type="gramEnd"/>
          </w:p>
        </w:tc>
      </w:tr>
      <w:tr w:rsidR="00490AE4" w:rsidRPr="0072280E" w:rsidTr="0072280E">
        <w:tc>
          <w:tcPr>
            <w:tcW w:w="478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 w:val="40"/>
                <w:szCs w:val="28"/>
              </w:rPr>
              <w:t xml:space="preserve">ООД - </w:t>
            </w:r>
            <w:r w:rsidRPr="0072280E">
              <w:rPr>
                <w:b w:val="0"/>
                <w:color w:val="auto"/>
                <w:szCs w:val="28"/>
              </w:rPr>
              <w:t xml:space="preserve">проектная </w:t>
            </w:r>
            <w:proofErr w:type="spellStart"/>
            <w:r w:rsidRPr="0072280E">
              <w:rPr>
                <w:b w:val="0"/>
                <w:color w:val="auto"/>
                <w:szCs w:val="28"/>
              </w:rPr>
              <w:t>деятльность</w:t>
            </w:r>
            <w:proofErr w:type="spellEnd"/>
          </w:p>
          <w:p w:rsid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Cs w:val="28"/>
              </w:rPr>
            </w:pPr>
            <w:r w:rsidRPr="0072280E">
              <w:rPr>
                <w:b w:val="0"/>
                <w:color w:val="auto"/>
                <w:szCs w:val="28"/>
              </w:rPr>
              <w:t xml:space="preserve">старшая и средняя группа </w:t>
            </w:r>
          </w:p>
          <w:p w:rsidR="008E113A" w:rsidRPr="0072280E" w:rsidRDefault="008E113A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40"/>
                <w:szCs w:val="28"/>
              </w:rPr>
            </w:pPr>
            <w:r>
              <w:rPr>
                <w:b w:val="0"/>
                <w:color w:val="auto"/>
                <w:szCs w:val="28"/>
              </w:rPr>
              <w:t>«</w:t>
            </w:r>
            <w:proofErr w:type="spellStart"/>
            <w:r>
              <w:rPr>
                <w:b w:val="0"/>
                <w:color w:val="auto"/>
                <w:szCs w:val="28"/>
              </w:rPr>
              <w:t>Позновательно-речевое</w:t>
            </w:r>
            <w:proofErr w:type="spellEnd"/>
            <w:r>
              <w:rPr>
                <w:b w:val="0"/>
                <w:color w:val="auto"/>
                <w:szCs w:val="28"/>
              </w:rPr>
              <w:t xml:space="preserve"> развитие»</w:t>
            </w:r>
          </w:p>
        </w:tc>
        <w:tc>
          <w:tcPr>
            <w:tcW w:w="2126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36"/>
                <w:szCs w:val="28"/>
              </w:rPr>
            </w:pPr>
            <w:r w:rsidRPr="0072280E">
              <w:rPr>
                <w:b w:val="0"/>
                <w:color w:val="auto"/>
                <w:sz w:val="36"/>
                <w:szCs w:val="28"/>
              </w:rPr>
              <w:t xml:space="preserve">апрель </w:t>
            </w:r>
          </w:p>
        </w:tc>
        <w:tc>
          <w:tcPr>
            <w:tcW w:w="2943" w:type="dxa"/>
          </w:tcPr>
          <w:p w:rsidR="00490AE4" w:rsidRPr="0072280E" w:rsidRDefault="0072280E" w:rsidP="00490AE4">
            <w:pPr>
              <w:tabs>
                <w:tab w:val="left" w:pos="8789"/>
              </w:tabs>
              <w:jc w:val="center"/>
              <w:rPr>
                <w:b w:val="0"/>
                <w:color w:val="auto"/>
                <w:sz w:val="36"/>
                <w:szCs w:val="28"/>
              </w:rPr>
            </w:pPr>
            <w:r w:rsidRPr="0072280E">
              <w:rPr>
                <w:b w:val="0"/>
                <w:color w:val="auto"/>
                <w:szCs w:val="28"/>
              </w:rPr>
              <w:t xml:space="preserve">воспитатели </w:t>
            </w:r>
          </w:p>
        </w:tc>
      </w:tr>
    </w:tbl>
    <w:p w:rsidR="00201CAE" w:rsidRDefault="00201CAE" w:rsidP="00201CAE">
      <w:pPr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72280E" w:rsidRPr="00201CAE" w:rsidRDefault="0072280E" w:rsidP="0072280E">
      <w:pPr>
        <w:jc w:val="center"/>
        <w:rPr>
          <w:sz w:val="48"/>
        </w:rPr>
      </w:pPr>
      <w:r w:rsidRPr="00201CAE">
        <w:rPr>
          <w:sz w:val="48"/>
        </w:rPr>
        <w:t>Коррекционный блок</w:t>
      </w:r>
    </w:p>
    <w:p w:rsidR="0072280E" w:rsidRPr="0072280E" w:rsidRDefault="0072280E" w:rsidP="0072280E">
      <w:pPr>
        <w:jc w:val="center"/>
        <w:rPr>
          <w:b w:val="0"/>
          <w:color w:val="auto"/>
        </w:rPr>
      </w:pPr>
    </w:p>
    <w:tbl>
      <w:tblPr>
        <w:tblW w:w="10101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2070"/>
        <w:gridCol w:w="2100"/>
        <w:gridCol w:w="3036"/>
      </w:tblGrid>
      <w:tr w:rsidR="0072280E" w:rsidRPr="0072280E" w:rsidTr="00201CAE">
        <w:trPr>
          <w:trHeight w:val="1322"/>
        </w:trPr>
        <w:tc>
          <w:tcPr>
            <w:tcW w:w="2895" w:type="dxa"/>
          </w:tcPr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Специалисты</w:t>
            </w:r>
          </w:p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</w:p>
        </w:tc>
        <w:tc>
          <w:tcPr>
            <w:tcW w:w="207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proofErr w:type="spellStart"/>
            <w:r w:rsidRPr="0072280E">
              <w:rPr>
                <w:b w:val="0"/>
                <w:color w:val="auto"/>
              </w:rPr>
              <w:t>Млад</w:t>
            </w:r>
            <w:proofErr w:type="gramStart"/>
            <w:r w:rsidRPr="0072280E">
              <w:rPr>
                <w:b w:val="0"/>
                <w:color w:val="auto"/>
              </w:rPr>
              <w:t>.г</w:t>
            </w:r>
            <w:proofErr w:type="gramEnd"/>
            <w:r w:rsidRPr="0072280E">
              <w:rPr>
                <w:b w:val="0"/>
                <w:color w:val="auto"/>
              </w:rPr>
              <w:t>р</w:t>
            </w:r>
            <w:proofErr w:type="spellEnd"/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</w:tc>
        <w:tc>
          <w:tcPr>
            <w:tcW w:w="210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proofErr w:type="spellStart"/>
            <w:r w:rsidRPr="0072280E">
              <w:rPr>
                <w:b w:val="0"/>
                <w:color w:val="auto"/>
              </w:rPr>
              <w:t>Сред</w:t>
            </w:r>
            <w:proofErr w:type="gramStart"/>
            <w:r w:rsidRPr="0072280E">
              <w:rPr>
                <w:b w:val="0"/>
                <w:color w:val="auto"/>
              </w:rPr>
              <w:t>.г</w:t>
            </w:r>
            <w:proofErr w:type="gramEnd"/>
            <w:r w:rsidRPr="0072280E">
              <w:rPr>
                <w:b w:val="0"/>
                <w:color w:val="auto"/>
              </w:rPr>
              <w:t>р</w:t>
            </w:r>
            <w:proofErr w:type="spellEnd"/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</w:tc>
        <w:tc>
          <w:tcPr>
            <w:tcW w:w="3036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proofErr w:type="spellStart"/>
            <w:r w:rsidRPr="0072280E">
              <w:rPr>
                <w:b w:val="0"/>
                <w:color w:val="auto"/>
              </w:rPr>
              <w:t>Старш</w:t>
            </w:r>
            <w:proofErr w:type="gramStart"/>
            <w:r w:rsidRPr="0072280E">
              <w:rPr>
                <w:b w:val="0"/>
                <w:color w:val="auto"/>
              </w:rPr>
              <w:t>.г</w:t>
            </w:r>
            <w:proofErr w:type="gramEnd"/>
            <w:r w:rsidRPr="0072280E">
              <w:rPr>
                <w:b w:val="0"/>
                <w:color w:val="auto"/>
              </w:rPr>
              <w:t>р</w:t>
            </w:r>
            <w:proofErr w:type="spellEnd"/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</w:tc>
      </w:tr>
      <w:tr w:rsidR="0072280E" w:rsidRPr="0072280E" w:rsidTr="00201CAE">
        <w:trPr>
          <w:trHeight w:val="1560"/>
        </w:trPr>
        <w:tc>
          <w:tcPr>
            <w:tcW w:w="2895" w:type="dxa"/>
          </w:tcPr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Психолог</w:t>
            </w:r>
          </w:p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</w:p>
        </w:tc>
        <w:tc>
          <w:tcPr>
            <w:tcW w:w="207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Понедельник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10:30</w:t>
            </w:r>
          </w:p>
        </w:tc>
        <w:tc>
          <w:tcPr>
            <w:tcW w:w="210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Среда 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10:30</w:t>
            </w:r>
          </w:p>
        </w:tc>
        <w:tc>
          <w:tcPr>
            <w:tcW w:w="3036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Пятница 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10:30</w:t>
            </w:r>
          </w:p>
        </w:tc>
      </w:tr>
      <w:tr w:rsidR="0072280E" w:rsidRPr="0072280E" w:rsidTr="00201CAE">
        <w:trPr>
          <w:trHeight w:val="1650"/>
        </w:trPr>
        <w:tc>
          <w:tcPr>
            <w:tcW w:w="2895" w:type="dxa"/>
          </w:tcPr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Логопед</w:t>
            </w:r>
          </w:p>
          <w:p w:rsidR="0072280E" w:rsidRPr="0072280E" w:rsidRDefault="0072280E" w:rsidP="0072280E">
            <w:pPr>
              <w:spacing w:line="0" w:lineRule="atLeast"/>
              <w:ind w:left="36"/>
              <w:contextualSpacing/>
              <w:rPr>
                <w:b w:val="0"/>
                <w:color w:val="auto"/>
              </w:rPr>
            </w:pPr>
          </w:p>
        </w:tc>
        <w:tc>
          <w:tcPr>
            <w:tcW w:w="207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-</w:t>
            </w:r>
          </w:p>
        </w:tc>
        <w:tc>
          <w:tcPr>
            <w:tcW w:w="2100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Вторник 10:00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Четверг 10:00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Пятница 10:20</w:t>
            </w:r>
          </w:p>
        </w:tc>
        <w:tc>
          <w:tcPr>
            <w:tcW w:w="3036" w:type="dxa"/>
          </w:tcPr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Понедельник 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10:30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Среда 10:40</w:t>
            </w:r>
          </w:p>
          <w:p w:rsidR="0072280E" w:rsidRPr="0072280E" w:rsidRDefault="0072280E" w:rsidP="0072280E">
            <w:pPr>
              <w:spacing w:line="0" w:lineRule="atLeast"/>
              <w:contextualSpacing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Пятница 11:00</w:t>
            </w:r>
          </w:p>
        </w:tc>
      </w:tr>
    </w:tbl>
    <w:p w:rsidR="0072280E" w:rsidRPr="0072280E" w:rsidRDefault="0072280E" w:rsidP="0072280E">
      <w:pPr>
        <w:rPr>
          <w:b w:val="0"/>
          <w:color w:val="auto"/>
        </w:rPr>
      </w:pPr>
    </w:p>
    <w:p w:rsidR="00201CAE" w:rsidRDefault="00201CAE" w:rsidP="008E113A">
      <w:pPr>
        <w:jc w:val="center"/>
        <w:rPr>
          <w:sz w:val="52"/>
        </w:rPr>
      </w:pPr>
      <w:r w:rsidRPr="00201CAE">
        <w:rPr>
          <w:sz w:val="52"/>
        </w:rPr>
        <w:lastRenderedPageBreak/>
        <w:t>Кружковая работа</w:t>
      </w:r>
    </w:p>
    <w:p w:rsidR="00201CAE" w:rsidRPr="00201CAE" w:rsidRDefault="00201CAE" w:rsidP="00201CAE">
      <w:pPr>
        <w:jc w:val="center"/>
        <w:rPr>
          <w:b w:val="0"/>
          <w:sz w:val="52"/>
        </w:rPr>
      </w:pPr>
    </w:p>
    <w:p w:rsidR="00201CAE" w:rsidRPr="00201CAE" w:rsidRDefault="00201CAE" w:rsidP="00201CAE">
      <w:pPr>
        <w:pStyle w:val="a6"/>
        <w:numPr>
          <w:ilvl w:val="0"/>
          <w:numId w:val="11"/>
        </w:numPr>
        <w:spacing w:after="200" w:line="276" w:lineRule="auto"/>
        <w:rPr>
          <w:b w:val="0"/>
          <w:sz w:val="40"/>
        </w:rPr>
      </w:pPr>
      <w:r w:rsidRPr="00201CAE">
        <w:rPr>
          <w:sz w:val="40"/>
        </w:rPr>
        <w:t>Кружок « Веселые нотки»</w:t>
      </w:r>
    </w:p>
    <w:p w:rsidR="00201CAE" w:rsidRPr="00201CAE" w:rsidRDefault="00201CAE" w:rsidP="00201CAE">
      <w:pPr>
        <w:pStyle w:val="c28"/>
        <w:shd w:val="clear" w:color="auto" w:fill="FFFFFF"/>
        <w:spacing w:before="0" w:beforeAutospacing="0" w:after="0" w:afterAutospacing="0"/>
        <w:ind w:firstLine="568"/>
        <w:rPr>
          <w:color w:val="000000"/>
          <w:sz w:val="40"/>
          <w:szCs w:val="32"/>
        </w:rPr>
      </w:pPr>
      <w:r w:rsidRPr="00201CAE">
        <w:rPr>
          <w:sz w:val="40"/>
          <w:szCs w:val="32"/>
        </w:rPr>
        <w:t>Цель</w:t>
      </w:r>
      <w:proofErr w:type="gramStart"/>
      <w:r w:rsidRPr="00201CAE">
        <w:rPr>
          <w:sz w:val="40"/>
          <w:szCs w:val="32"/>
        </w:rPr>
        <w:t xml:space="preserve"> :</w:t>
      </w:r>
      <w:proofErr w:type="gramEnd"/>
      <w:r w:rsidRPr="00201CAE">
        <w:rPr>
          <w:color w:val="000000"/>
          <w:sz w:val="40"/>
          <w:szCs w:val="32"/>
        </w:rPr>
        <w:t xml:space="preserve"> – формирование эстетической культуры дошкольника;</w:t>
      </w:r>
    </w:p>
    <w:p w:rsidR="00201CAE" w:rsidRDefault="00201CAE" w:rsidP="00201CAE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32"/>
        </w:rPr>
      </w:pPr>
      <w:r w:rsidRPr="00201CAE">
        <w:rPr>
          <w:color w:val="000000"/>
          <w:sz w:val="40"/>
          <w:szCs w:val="32"/>
        </w:rPr>
        <w:t>развитие эмоционально-выразительного исполнения песен; становление певческого дыхания, правильного звукообразования, четкости дикции.</w:t>
      </w:r>
    </w:p>
    <w:p w:rsidR="008E113A" w:rsidRPr="00201CAE" w:rsidRDefault="008E113A" w:rsidP="00201CAE">
      <w:pPr>
        <w:pStyle w:val="c6"/>
        <w:shd w:val="clear" w:color="auto" w:fill="FFFFFF"/>
        <w:spacing w:before="0" w:beforeAutospacing="0" w:after="0" w:afterAutospacing="0"/>
        <w:rPr>
          <w:color w:val="000000"/>
          <w:sz w:val="40"/>
          <w:szCs w:val="32"/>
        </w:rPr>
      </w:pPr>
    </w:p>
    <w:p w:rsidR="00201CAE" w:rsidRPr="00201CAE" w:rsidRDefault="00201CAE" w:rsidP="00201CAE">
      <w:pPr>
        <w:rPr>
          <w:b w:val="0"/>
          <w:color w:val="auto"/>
          <w:sz w:val="40"/>
        </w:rPr>
      </w:pPr>
      <w:r w:rsidRPr="00201CAE">
        <w:rPr>
          <w:b w:val="0"/>
          <w:color w:val="auto"/>
          <w:sz w:val="40"/>
        </w:rPr>
        <w:t>Руководитель ; Ахмедова Ф</w:t>
      </w:r>
      <w:proofErr w:type="gramStart"/>
      <w:r w:rsidRPr="00201CAE">
        <w:rPr>
          <w:b w:val="0"/>
          <w:color w:val="auto"/>
          <w:sz w:val="40"/>
        </w:rPr>
        <w:t xml:space="preserve"> .</w:t>
      </w:r>
      <w:proofErr w:type="gramEnd"/>
      <w:r w:rsidRPr="00201CAE">
        <w:rPr>
          <w:b w:val="0"/>
          <w:color w:val="auto"/>
          <w:sz w:val="40"/>
        </w:rPr>
        <w:t xml:space="preserve">И. </w:t>
      </w:r>
    </w:p>
    <w:p w:rsidR="00201CAE" w:rsidRPr="00201CAE" w:rsidRDefault="00201CAE" w:rsidP="00201CAE">
      <w:pPr>
        <w:rPr>
          <w:b w:val="0"/>
          <w:color w:val="auto"/>
          <w:sz w:val="40"/>
        </w:rPr>
      </w:pPr>
    </w:p>
    <w:p w:rsidR="00201CAE" w:rsidRDefault="00201CAE" w:rsidP="00201CAE">
      <w:pPr>
        <w:rPr>
          <w:sz w:val="40"/>
        </w:rPr>
      </w:pPr>
      <w:r w:rsidRPr="00201CAE">
        <w:rPr>
          <w:sz w:val="40"/>
        </w:rPr>
        <w:t>2  .  Кружок « Гномики»</w:t>
      </w:r>
    </w:p>
    <w:p w:rsidR="008E113A" w:rsidRPr="00201CAE" w:rsidRDefault="008E113A" w:rsidP="00201CAE">
      <w:pPr>
        <w:rPr>
          <w:sz w:val="40"/>
        </w:rPr>
      </w:pPr>
    </w:p>
    <w:p w:rsidR="00201CAE" w:rsidRDefault="00201CAE" w:rsidP="00201CAE">
      <w:pPr>
        <w:rPr>
          <w:b w:val="0"/>
          <w:color w:val="auto"/>
          <w:sz w:val="40"/>
        </w:rPr>
      </w:pPr>
      <w:r w:rsidRPr="00201CAE">
        <w:rPr>
          <w:b w:val="0"/>
          <w:color w:val="auto"/>
          <w:sz w:val="40"/>
        </w:rPr>
        <w:t>Цель</w:t>
      </w:r>
      <w:proofErr w:type="gramStart"/>
      <w:r w:rsidRPr="00201CAE">
        <w:rPr>
          <w:b w:val="0"/>
          <w:color w:val="auto"/>
          <w:sz w:val="40"/>
        </w:rPr>
        <w:t xml:space="preserve"> :</w:t>
      </w:r>
      <w:proofErr w:type="gramEnd"/>
      <w:r w:rsidRPr="00201CAE">
        <w:rPr>
          <w:b w:val="0"/>
          <w:color w:val="auto"/>
          <w:sz w:val="40"/>
        </w:rPr>
        <w:t xml:space="preserve">  Средствами театрализованного искусства развивать творчество и артистические способности детей</w:t>
      </w:r>
      <w:proofErr w:type="gramStart"/>
      <w:r w:rsidRPr="00201CAE">
        <w:rPr>
          <w:b w:val="0"/>
          <w:color w:val="auto"/>
          <w:sz w:val="40"/>
        </w:rPr>
        <w:t xml:space="preserve"> .</w:t>
      </w:r>
      <w:proofErr w:type="gramEnd"/>
      <w:r w:rsidRPr="00201CAE">
        <w:rPr>
          <w:b w:val="0"/>
          <w:color w:val="auto"/>
          <w:sz w:val="40"/>
        </w:rPr>
        <w:t xml:space="preserve"> приобщать к художественному слову . побуждать принимать участие в игре со стихотворным сопровождением используя шапочки ,маски  и т.д. обогащать словарный запас , формировать звуковую культуру речи , навыки связной речи .</w:t>
      </w:r>
    </w:p>
    <w:p w:rsidR="008E113A" w:rsidRPr="00201CAE" w:rsidRDefault="008E113A" w:rsidP="00201CAE">
      <w:pPr>
        <w:rPr>
          <w:b w:val="0"/>
          <w:color w:val="auto"/>
          <w:sz w:val="40"/>
        </w:rPr>
      </w:pPr>
    </w:p>
    <w:p w:rsidR="00201CAE" w:rsidRPr="00201CAE" w:rsidRDefault="00201CAE" w:rsidP="00201CAE">
      <w:pPr>
        <w:rPr>
          <w:b w:val="0"/>
          <w:color w:val="auto"/>
          <w:sz w:val="40"/>
        </w:rPr>
      </w:pPr>
      <w:r w:rsidRPr="00201CAE">
        <w:rPr>
          <w:b w:val="0"/>
          <w:color w:val="auto"/>
          <w:sz w:val="40"/>
        </w:rPr>
        <w:t xml:space="preserve">            Руководитель</w:t>
      </w:r>
      <w:proofErr w:type="gramStart"/>
      <w:r w:rsidRPr="00201CAE">
        <w:rPr>
          <w:b w:val="0"/>
          <w:color w:val="auto"/>
          <w:sz w:val="40"/>
        </w:rPr>
        <w:t xml:space="preserve"> ;</w:t>
      </w:r>
      <w:proofErr w:type="gramEnd"/>
      <w:r w:rsidRPr="00201CAE">
        <w:rPr>
          <w:b w:val="0"/>
          <w:color w:val="auto"/>
          <w:sz w:val="40"/>
        </w:rPr>
        <w:t xml:space="preserve"> Гамзаева  Х.  </w:t>
      </w: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72280E">
      <w:pPr>
        <w:jc w:val="center"/>
        <w:rPr>
          <w:b w:val="0"/>
          <w:color w:val="auto"/>
        </w:rPr>
      </w:pPr>
    </w:p>
    <w:p w:rsidR="00201CAE" w:rsidRDefault="00201CAE" w:rsidP="00201CAE">
      <w:pPr>
        <w:rPr>
          <w:b w:val="0"/>
          <w:color w:val="auto"/>
        </w:rPr>
      </w:pPr>
    </w:p>
    <w:p w:rsidR="003D544F" w:rsidRDefault="003D544F" w:rsidP="00201CAE">
      <w:pPr>
        <w:jc w:val="center"/>
        <w:rPr>
          <w:sz w:val="44"/>
        </w:rPr>
      </w:pPr>
    </w:p>
    <w:p w:rsidR="00201CAE" w:rsidRPr="00201CAE" w:rsidRDefault="0072280E" w:rsidP="00201CAE">
      <w:pPr>
        <w:jc w:val="center"/>
        <w:rPr>
          <w:sz w:val="44"/>
        </w:rPr>
      </w:pPr>
      <w:r w:rsidRPr="00201CAE">
        <w:rPr>
          <w:sz w:val="44"/>
        </w:rPr>
        <w:lastRenderedPageBreak/>
        <w:t>Учебный план МБДОУ «Детский сад № 3»</w:t>
      </w:r>
    </w:p>
    <w:p w:rsidR="0072280E" w:rsidRPr="0072280E" w:rsidRDefault="0072280E" w:rsidP="0072280E">
      <w:pPr>
        <w:rPr>
          <w:b w:val="0"/>
          <w:color w:val="auto"/>
        </w:rPr>
      </w:pPr>
      <w:r w:rsidRPr="0072280E">
        <w:rPr>
          <w:b w:val="0"/>
          <w:color w:val="auto"/>
        </w:rPr>
        <w:t>С 2017 учебного года работает по примерной основной общеобразовательной программе дошкольного образования « От  рождения до школы» \</w:t>
      </w:r>
      <w:proofErr w:type="spellStart"/>
      <w:r w:rsidRPr="0072280E">
        <w:rPr>
          <w:b w:val="0"/>
          <w:color w:val="auto"/>
        </w:rPr>
        <w:t>под</w:t>
      </w:r>
      <w:proofErr w:type="gramStart"/>
      <w:r w:rsidRPr="0072280E">
        <w:rPr>
          <w:b w:val="0"/>
          <w:color w:val="auto"/>
        </w:rPr>
        <w:t>.р</w:t>
      </w:r>
      <w:proofErr w:type="gramEnd"/>
      <w:r w:rsidRPr="0072280E">
        <w:rPr>
          <w:b w:val="0"/>
          <w:color w:val="auto"/>
        </w:rPr>
        <w:t>ед</w:t>
      </w:r>
      <w:proofErr w:type="spellEnd"/>
      <w:r w:rsidRPr="0072280E">
        <w:rPr>
          <w:b w:val="0"/>
          <w:color w:val="auto"/>
        </w:rPr>
        <w:t xml:space="preserve">. Н Е </w:t>
      </w:r>
      <w:proofErr w:type="spellStart"/>
      <w:r w:rsidRPr="0072280E">
        <w:rPr>
          <w:b w:val="0"/>
          <w:color w:val="auto"/>
        </w:rPr>
        <w:t>Веракса</w:t>
      </w:r>
      <w:proofErr w:type="spellEnd"/>
      <w:r w:rsidRPr="0072280E">
        <w:rPr>
          <w:b w:val="0"/>
          <w:color w:val="auto"/>
        </w:rPr>
        <w:t xml:space="preserve"> . Т.С.Комарова . М.А Васильевой.\</w:t>
      </w:r>
    </w:p>
    <w:tbl>
      <w:tblPr>
        <w:tblStyle w:val="a7"/>
        <w:tblW w:w="0" w:type="auto"/>
        <w:tblLook w:val="04A0"/>
      </w:tblPr>
      <w:tblGrid>
        <w:gridCol w:w="3033"/>
        <w:gridCol w:w="2193"/>
        <w:gridCol w:w="2195"/>
        <w:gridCol w:w="2201"/>
      </w:tblGrid>
      <w:tr w:rsidR="0072280E" w:rsidRPr="0072280E" w:rsidTr="0072280E">
        <w:tc>
          <w:tcPr>
            <w:tcW w:w="2699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виды организованной деятельности </w:t>
            </w:r>
          </w:p>
        </w:tc>
        <w:tc>
          <w:tcPr>
            <w:tcW w:w="2193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2 младшая группа </w:t>
            </w:r>
          </w:p>
        </w:tc>
        <w:tc>
          <w:tcPr>
            <w:tcW w:w="2195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средняя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группа </w:t>
            </w:r>
          </w:p>
        </w:tc>
        <w:tc>
          <w:tcPr>
            <w:tcW w:w="2201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старшая 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группа </w:t>
            </w:r>
          </w:p>
        </w:tc>
      </w:tr>
      <w:tr w:rsidR="0072280E" w:rsidRPr="0072280E" w:rsidTr="0072280E">
        <w:tc>
          <w:tcPr>
            <w:tcW w:w="2699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5A069C">
              <w:rPr>
                <w:b w:val="0"/>
                <w:color w:val="auto"/>
                <w:sz w:val="28"/>
              </w:rPr>
              <w:t>ФИЗИЧЕСКОЕ РАЗВИТИЕ</w:t>
            </w:r>
          </w:p>
        </w:tc>
        <w:tc>
          <w:tcPr>
            <w:tcW w:w="2193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3</w:t>
            </w:r>
          </w:p>
        </w:tc>
        <w:tc>
          <w:tcPr>
            <w:tcW w:w="2195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3</w:t>
            </w:r>
          </w:p>
        </w:tc>
        <w:tc>
          <w:tcPr>
            <w:tcW w:w="2201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3</w:t>
            </w:r>
          </w:p>
        </w:tc>
      </w:tr>
      <w:tr w:rsidR="0072280E" w:rsidRPr="0072280E" w:rsidTr="0072280E">
        <w:trPr>
          <w:trHeight w:val="870"/>
        </w:trPr>
        <w:tc>
          <w:tcPr>
            <w:tcW w:w="2699" w:type="dxa"/>
            <w:tcBorders>
              <w:bottom w:val="single" w:sz="4" w:space="0" w:color="auto"/>
            </w:tcBorders>
          </w:tcPr>
          <w:p w:rsidR="0072280E" w:rsidRPr="005A069C" w:rsidRDefault="0072280E" w:rsidP="0072280E">
            <w:pPr>
              <w:rPr>
                <w:b w:val="0"/>
                <w:color w:val="auto"/>
                <w:sz w:val="28"/>
              </w:rPr>
            </w:pPr>
            <w:r w:rsidRPr="005A069C">
              <w:rPr>
                <w:b w:val="0"/>
                <w:color w:val="auto"/>
                <w:sz w:val="28"/>
              </w:rPr>
              <w:t xml:space="preserve">1.ПОЗНАВАТЕЛЬНОЕ РАЗВИТИЕ   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  (мир человека)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280E" w:rsidRPr="0072280E" w:rsidRDefault="008E113A" w:rsidP="008E113A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72280E" w:rsidRPr="0072280E" w:rsidRDefault="008E113A" w:rsidP="008E113A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0.5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</w:tr>
      <w:tr w:rsidR="0072280E" w:rsidRPr="0072280E" w:rsidTr="0072280E">
        <w:trPr>
          <w:trHeight w:val="585"/>
        </w:trPr>
        <w:tc>
          <w:tcPr>
            <w:tcW w:w="2699" w:type="dxa"/>
            <w:tcBorders>
              <w:top w:val="single" w:sz="4" w:space="0" w:color="auto"/>
            </w:tcBorders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.</w:t>
            </w:r>
            <w:r w:rsidRPr="005A069C">
              <w:rPr>
                <w:b w:val="0"/>
                <w:color w:val="auto"/>
                <w:sz w:val="28"/>
              </w:rPr>
              <w:t xml:space="preserve">ПОЗНАВАТЕЛЬНОЕ РАЗВИТИЕ 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(ребенок и мир природы)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---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72280E" w:rsidRPr="0072280E" w:rsidRDefault="008E113A" w:rsidP="008E113A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72280E" w:rsidRPr="0072280E" w:rsidRDefault="008E113A" w:rsidP="008E113A">
            <w:pPr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</w:tc>
      </w:tr>
      <w:tr w:rsidR="0072280E" w:rsidRPr="0072280E" w:rsidTr="0072280E">
        <w:tc>
          <w:tcPr>
            <w:tcW w:w="2699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.</w:t>
            </w:r>
            <w:r w:rsidRPr="005A069C">
              <w:rPr>
                <w:b w:val="0"/>
                <w:color w:val="auto"/>
                <w:sz w:val="28"/>
              </w:rPr>
              <w:t>ПОЗНОВАТЕЛЬНОЕ РАЗВИТИЕ  (ФЭМП)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3" w:type="dxa"/>
          </w:tcPr>
          <w:p w:rsidR="008E113A" w:rsidRDefault="008E113A" w:rsidP="008E113A">
            <w:pPr>
              <w:jc w:val="center"/>
              <w:rPr>
                <w:b w:val="0"/>
                <w:color w:val="auto"/>
              </w:rPr>
            </w:pPr>
          </w:p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  <w:tc>
          <w:tcPr>
            <w:tcW w:w="2195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  <w:tc>
          <w:tcPr>
            <w:tcW w:w="2201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</w:tr>
      <w:tr w:rsidR="0072280E" w:rsidRPr="0072280E" w:rsidTr="0072280E">
        <w:tc>
          <w:tcPr>
            <w:tcW w:w="2699" w:type="dxa"/>
          </w:tcPr>
          <w:p w:rsidR="0072280E" w:rsidRPr="005A069C" w:rsidRDefault="0072280E" w:rsidP="0072280E">
            <w:pPr>
              <w:rPr>
                <w:b w:val="0"/>
                <w:color w:val="auto"/>
                <w:sz w:val="28"/>
              </w:rPr>
            </w:pPr>
            <w:r w:rsidRPr="005A069C">
              <w:rPr>
                <w:b w:val="0"/>
                <w:color w:val="auto"/>
                <w:sz w:val="28"/>
              </w:rPr>
              <w:t>РЕЧЕВОЕ РАЗВИТИЕ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5A069C">
              <w:rPr>
                <w:b w:val="0"/>
                <w:color w:val="auto"/>
                <w:sz w:val="28"/>
              </w:rPr>
              <w:t>(РАЗВИТИЕ РЕЧИ</w:t>
            </w:r>
            <w:r w:rsidRPr="0072280E">
              <w:rPr>
                <w:b w:val="0"/>
                <w:color w:val="auto"/>
              </w:rPr>
              <w:t>)</w:t>
            </w:r>
          </w:p>
        </w:tc>
        <w:tc>
          <w:tcPr>
            <w:tcW w:w="2193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  <w:tc>
          <w:tcPr>
            <w:tcW w:w="2195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  <w:tc>
          <w:tcPr>
            <w:tcW w:w="2201" w:type="dxa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</w:t>
            </w:r>
          </w:p>
        </w:tc>
      </w:tr>
      <w:tr w:rsidR="0072280E" w:rsidRPr="0072280E" w:rsidTr="005A069C">
        <w:trPr>
          <w:trHeight w:val="489"/>
        </w:trPr>
        <w:tc>
          <w:tcPr>
            <w:tcW w:w="2699" w:type="dxa"/>
            <w:vMerge w:val="restart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  <w:p w:rsidR="0072280E" w:rsidRPr="005A069C" w:rsidRDefault="0072280E" w:rsidP="0072280E">
            <w:pPr>
              <w:rPr>
                <w:b w:val="0"/>
                <w:color w:val="auto"/>
                <w:sz w:val="28"/>
              </w:rPr>
            </w:pPr>
            <w:r w:rsidRPr="005A069C">
              <w:rPr>
                <w:b w:val="0"/>
                <w:color w:val="auto"/>
                <w:sz w:val="28"/>
              </w:rPr>
              <w:t>ХУДОЖ-ЭСТЕТ</w:t>
            </w:r>
            <w:proofErr w:type="gramStart"/>
            <w:r w:rsidRPr="005A069C">
              <w:rPr>
                <w:b w:val="0"/>
                <w:color w:val="auto"/>
                <w:sz w:val="28"/>
              </w:rPr>
              <w:t>.Р</w:t>
            </w:r>
            <w:proofErr w:type="gramEnd"/>
            <w:r w:rsidRPr="005A069C">
              <w:rPr>
                <w:b w:val="0"/>
                <w:color w:val="auto"/>
                <w:sz w:val="28"/>
              </w:rPr>
              <w:t xml:space="preserve">АЗВИТИЕ </w:t>
            </w:r>
          </w:p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pStyle w:val="a6"/>
              <w:numPr>
                <w:ilvl w:val="0"/>
                <w:numId w:val="12"/>
              </w:num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рисование </w:t>
            </w:r>
          </w:p>
          <w:p w:rsidR="0072280E" w:rsidRPr="0072280E" w:rsidRDefault="0072280E" w:rsidP="0072280E">
            <w:pPr>
              <w:pStyle w:val="a6"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pStyle w:val="a6"/>
              <w:numPr>
                <w:ilvl w:val="0"/>
                <w:numId w:val="12"/>
              </w:num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Лепка</w:t>
            </w:r>
          </w:p>
          <w:p w:rsidR="0072280E" w:rsidRPr="0072280E" w:rsidRDefault="0072280E" w:rsidP="0072280E">
            <w:pPr>
              <w:pStyle w:val="a6"/>
              <w:rPr>
                <w:b w:val="0"/>
                <w:color w:val="auto"/>
              </w:rPr>
            </w:pPr>
          </w:p>
          <w:p w:rsidR="0072280E" w:rsidRPr="0072280E" w:rsidRDefault="0072280E" w:rsidP="0072280E">
            <w:pPr>
              <w:pStyle w:val="a6"/>
              <w:numPr>
                <w:ilvl w:val="0"/>
                <w:numId w:val="12"/>
              </w:num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аппликация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</w:tc>
      </w:tr>
      <w:tr w:rsidR="0072280E" w:rsidRPr="0072280E" w:rsidTr="0072280E">
        <w:trPr>
          <w:trHeight w:val="195"/>
        </w:trPr>
        <w:tc>
          <w:tcPr>
            <w:tcW w:w="2699" w:type="dxa"/>
            <w:vMerge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  <w:p w:rsidR="008E113A" w:rsidRDefault="008E113A" w:rsidP="008E113A">
            <w:pPr>
              <w:jc w:val="center"/>
              <w:rPr>
                <w:b w:val="0"/>
                <w:color w:val="auto"/>
              </w:rPr>
            </w:pPr>
          </w:p>
          <w:p w:rsidR="008E113A" w:rsidRPr="0072280E" w:rsidRDefault="008E113A" w:rsidP="008E113A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</w:t>
            </w:r>
          </w:p>
        </w:tc>
      </w:tr>
      <w:tr w:rsidR="0072280E" w:rsidRPr="0072280E" w:rsidTr="0072280E">
        <w:trPr>
          <w:trHeight w:val="225"/>
        </w:trPr>
        <w:tc>
          <w:tcPr>
            <w:tcW w:w="2699" w:type="dxa"/>
            <w:vMerge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</w:tc>
      </w:tr>
      <w:tr w:rsidR="0072280E" w:rsidRPr="0072280E" w:rsidTr="0072280E">
        <w:trPr>
          <w:trHeight w:val="691"/>
        </w:trPr>
        <w:tc>
          <w:tcPr>
            <w:tcW w:w="2699" w:type="dxa"/>
            <w:vMerge/>
            <w:tcBorders>
              <w:bottom w:val="single" w:sz="4" w:space="0" w:color="auto"/>
            </w:tcBorders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0.5</w:t>
            </w:r>
          </w:p>
        </w:tc>
      </w:tr>
      <w:tr w:rsidR="0072280E" w:rsidRPr="0072280E" w:rsidTr="005A069C">
        <w:trPr>
          <w:trHeight w:val="1062"/>
        </w:trPr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5A069C" w:rsidRDefault="0072280E" w:rsidP="0072280E">
            <w:pPr>
              <w:rPr>
                <w:b w:val="0"/>
                <w:color w:val="auto"/>
                <w:sz w:val="28"/>
              </w:rPr>
            </w:pPr>
            <w:r w:rsidRPr="005A069C">
              <w:rPr>
                <w:b w:val="0"/>
                <w:color w:val="auto"/>
                <w:sz w:val="28"/>
              </w:rPr>
              <w:t>ХУДОЖ-ЭСТЕТ</w:t>
            </w:r>
            <w:proofErr w:type="gramStart"/>
            <w:r w:rsidRPr="005A069C">
              <w:rPr>
                <w:b w:val="0"/>
                <w:color w:val="auto"/>
                <w:sz w:val="28"/>
              </w:rPr>
              <w:t>.Р</w:t>
            </w:r>
            <w:proofErr w:type="gramEnd"/>
            <w:r w:rsidRPr="005A069C">
              <w:rPr>
                <w:b w:val="0"/>
                <w:color w:val="auto"/>
                <w:sz w:val="28"/>
              </w:rPr>
              <w:t>АЗВИТИЕ (МУЗЫКА)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</w:t>
            </w:r>
          </w:p>
        </w:tc>
      </w:tr>
      <w:tr w:rsidR="0072280E" w:rsidRPr="0072280E" w:rsidTr="0072280E">
        <w:trPr>
          <w:trHeight w:val="158"/>
        </w:trPr>
        <w:tc>
          <w:tcPr>
            <w:tcW w:w="2699" w:type="dxa"/>
            <w:tcBorders>
              <w:top w:val="single" w:sz="4" w:space="0" w:color="auto"/>
            </w:tcBorders>
          </w:tcPr>
          <w:p w:rsidR="0072280E" w:rsidRPr="0072280E" w:rsidRDefault="005C7B7A" w:rsidP="0072280E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время оод</w:t>
            </w:r>
          </w:p>
        </w:tc>
        <w:tc>
          <w:tcPr>
            <w:tcW w:w="2193" w:type="dxa"/>
            <w:tcBorders>
              <w:top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15 мин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20 мин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25 мин</w:t>
            </w:r>
          </w:p>
        </w:tc>
      </w:tr>
      <w:tr w:rsidR="0072280E" w:rsidRPr="0072280E" w:rsidTr="0072280E">
        <w:tc>
          <w:tcPr>
            <w:tcW w:w="2699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 xml:space="preserve">общее количество </w:t>
            </w:r>
          </w:p>
        </w:tc>
        <w:tc>
          <w:tcPr>
            <w:tcW w:w="2193" w:type="dxa"/>
            <w:vMerge w:val="restart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</w:t>
            </w:r>
          </w:p>
        </w:tc>
        <w:tc>
          <w:tcPr>
            <w:tcW w:w="2195" w:type="dxa"/>
            <w:vMerge w:val="restart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10</w:t>
            </w:r>
          </w:p>
        </w:tc>
        <w:tc>
          <w:tcPr>
            <w:tcW w:w="2201" w:type="dxa"/>
            <w:vMerge w:val="restart"/>
          </w:tcPr>
          <w:p w:rsidR="0072280E" w:rsidRPr="0072280E" w:rsidRDefault="0072280E" w:rsidP="008E113A">
            <w:pPr>
              <w:jc w:val="center"/>
              <w:rPr>
                <w:b w:val="0"/>
                <w:color w:val="auto"/>
              </w:rPr>
            </w:pPr>
            <w:r w:rsidRPr="0072280E">
              <w:rPr>
                <w:b w:val="0"/>
                <w:color w:val="auto"/>
              </w:rPr>
              <w:t>13</w:t>
            </w:r>
          </w:p>
        </w:tc>
      </w:tr>
      <w:tr w:rsidR="0072280E" w:rsidRPr="0072280E" w:rsidTr="0072280E">
        <w:tc>
          <w:tcPr>
            <w:tcW w:w="2699" w:type="dxa"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3" w:type="dxa"/>
            <w:vMerge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195" w:type="dxa"/>
            <w:vMerge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  <w:tc>
          <w:tcPr>
            <w:tcW w:w="2201" w:type="dxa"/>
            <w:vMerge/>
          </w:tcPr>
          <w:p w:rsidR="0072280E" w:rsidRPr="0072280E" w:rsidRDefault="0072280E" w:rsidP="0072280E">
            <w:pPr>
              <w:rPr>
                <w:b w:val="0"/>
                <w:color w:val="auto"/>
              </w:rPr>
            </w:pPr>
          </w:p>
        </w:tc>
      </w:tr>
    </w:tbl>
    <w:p w:rsidR="0072280E" w:rsidRPr="0072280E" w:rsidRDefault="0072280E" w:rsidP="005A069C">
      <w:pPr>
        <w:rPr>
          <w:b w:val="0"/>
          <w:color w:val="auto"/>
        </w:rPr>
      </w:pPr>
    </w:p>
    <w:sectPr w:rsidR="0072280E" w:rsidRPr="0072280E" w:rsidSect="00EF30AC">
      <w:pgSz w:w="11906" w:h="16838"/>
      <w:pgMar w:top="1134" w:right="1274" w:bottom="1134" w:left="993" w:header="708" w:footer="708" w:gutter="0"/>
      <w:pgBorders w:offsetFrom="page">
        <w:top w:val="flowersRoses" w:sz="15" w:space="24" w:color="auto"/>
        <w:left w:val="flowersRoses" w:sz="15" w:space="24" w:color="auto"/>
        <w:bottom w:val="flowersRoses" w:sz="15" w:space="24" w:color="auto"/>
        <w:right w:val="flowersRos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854"/>
    <w:multiLevelType w:val="multilevel"/>
    <w:tmpl w:val="7EC0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7148"/>
    <w:multiLevelType w:val="multilevel"/>
    <w:tmpl w:val="3CB66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167B8"/>
    <w:multiLevelType w:val="multilevel"/>
    <w:tmpl w:val="AE881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B39EA"/>
    <w:multiLevelType w:val="hybridMultilevel"/>
    <w:tmpl w:val="7FB8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5B5E"/>
    <w:multiLevelType w:val="hybridMultilevel"/>
    <w:tmpl w:val="33C2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C5E6D"/>
    <w:multiLevelType w:val="hybridMultilevel"/>
    <w:tmpl w:val="2A80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74CCF"/>
    <w:multiLevelType w:val="hybridMultilevel"/>
    <w:tmpl w:val="AB28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31732"/>
    <w:multiLevelType w:val="multilevel"/>
    <w:tmpl w:val="1C6E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E443A8"/>
    <w:multiLevelType w:val="hybridMultilevel"/>
    <w:tmpl w:val="8EBC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A4185"/>
    <w:multiLevelType w:val="hybridMultilevel"/>
    <w:tmpl w:val="AC0E1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F2274"/>
    <w:multiLevelType w:val="hybridMultilevel"/>
    <w:tmpl w:val="8F482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E665F3"/>
    <w:multiLevelType w:val="multilevel"/>
    <w:tmpl w:val="B71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11"/>
    <w:rsid w:val="00007823"/>
    <w:rsid w:val="0001671D"/>
    <w:rsid w:val="000428CA"/>
    <w:rsid w:val="00094AA4"/>
    <w:rsid w:val="000B7443"/>
    <w:rsid w:val="000F1944"/>
    <w:rsid w:val="000F720D"/>
    <w:rsid w:val="001021A8"/>
    <w:rsid w:val="001B1C65"/>
    <w:rsid w:val="001F08DD"/>
    <w:rsid w:val="00201CAE"/>
    <w:rsid w:val="00207A32"/>
    <w:rsid w:val="002407FE"/>
    <w:rsid w:val="00266BE8"/>
    <w:rsid w:val="002907C8"/>
    <w:rsid w:val="00291F00"/>
    <w:rsid w:val="002A3BAB"/>
    <w:rsid w:val="002E555A"/>
    <w:rsid w:val="00375617"/>
    <w:rsid w:val="003C5C4A"/>
    <w:rsid w:val="003D2E1E"/>
    <w:rsid w:val="003D544F"/>
    <w:rsid w:val="004763DA"/>
    <w:rsid w:val="004854BC"/>
    <w:rsid w:val="00490AE4"/>
    <w:rsid w:val="004C753C"/>
    <w:rsid w:val="00502019"/>
    <w:rsid w:val="00542F59"/>
    <w:rsid w:val="005A069C"/>
    <w:rsid w:val="005C7B7A"/>
    <w:rsid w:val="005E1921"/>
    <w:rsid w:val="005F0EC5"/>
    <w:rsid w:val="005F5FB8"/>
    <w:rsid w:val="00617F31"/>
    <w:rsid w:val="0064727C"/>
    <w:rsid w:val="00684E3D"/>
    <w:rsid w:val="00686329"/>
    <w:rsid w:val="00690FD7"/>
    <w:rsid w:val="0072280E"/>
    <w:rsid w:val="0079520D"/>
    <w:rsid w:val="007B055E"/>
    <w:rsid w:val="007B64FC"/>
    <w:rsid w:val="007C0D19"/>
    <w:rsid w:val="007D3A0A"/>
    <w:rsid w:val="007D7008"/>
    <w:rsid w:val="00815E83"/>
    <w:rsid w:val="00876794"/>
    <w:rsid w:val="008950FB"/>
    <w:rsid w:val="008D091B"/>
    <w:rsid w:val="008E113A"/>
    <w:rsid w:val="00926F83"/>
    <w:rsid w:val="009358D2"/>
    <w:rsid w:val="009568F1"/>
    <w:rsid w:val="009C60E7"/>
    <w:rsid w:val="009D3E97"/>
    <w:rsid w:val="009D62C1"/>
    <w:rsid w:val="009D6E3C"/>
    <w:rsid w:val="009D6F02"/>
    <w:rsid w:val="009E168D"/>
    <w:rsid w:val="009F7527"/>
    <w:rsid w:val="00A34BB4"/>
    <w:rsid w:val="00A66AA6"/>
    <w:rsid w:val="00A8781E"/>
    <w:rsid w:val="00AA6311"/>
    <w:rsid w:val="00AA7DED"/>
    <w:rsid w:val="00AE6465"/>
    <w:rsid w:val="00B325DD"/>
    <w:rsid w:val="00B83CB1"/>
    <w:rsid w:val="00B83EBA"/>
    <w:rsid w:val="00BB58B7"/>
    <w:rsid w:val="00BF08BA"/>
    <w:rsid w:val="00C45034"/>
    <w:rsid w:val="00CA7988"/>
    <w:rsid w:val="00CB4AD1"/>
    <w:rsid w:val="00CC1A97"/>
    <w:rsid w:val="00D222FE"/>
    <w:rsid w:val="00D320ED"/>
    <w:rsid w:val="00D56E4A"/>
    <w:rsid w:val="00E03DFD"/>
    <w:rsid w:val="00E226F3"/>
    <w:rsid w:val="00E35B79"/>
    <w:rsid w:val="00E67C59"/>
    <w:rsid w:val="00E74E32"/>
    <w:rsid w:val="00EF30AC"/>
    <w:rsid w:val="00F65B5B"/>
    <w:rsid w:val="00F70D1B"/>
    <w:rsid w:val="00F9447A"/>
    <w:rsid w:val="00F97335"/>
    <w:rsid w:val="00FB7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CA"/>
    <w:pPr>
      <w:spacing w:after="0" w:line="240" w:lineRule="auto"/>
    </w:pPr>
    <w:rPr>
      <w:rFonts w:ascii="Times New Roman" w:hAnsi="Times New Roman" w:cs="Times New Roman"/>
      <w:b/>
      <w:color w:val="FF0000"/>
      <w:sz w:val="32"/>
      <w:szCs w:val="32"/>
    </w:rPr>
  </w:style>
  <w:style w:type="paragraph" w:styleId="1">
    <w:name w:val="heading 1"/>
    <w:basedOn w:val="a"/>
    <w:link w:val="10"/>
    <w:uiPriority w:val="9"/>
    <w:qFormat/>
    <w:rsid w:val="00926F83"/>
    <w:pPr>
      <w:spacing w:before="100" w:beforeAutospacing="1" w:after="100" w:afterAutospacing="1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6311"/>
    <w:rPr>
      <w:b/>
      <w:bCs/>
    </w:rPr>
  </w:style>
  <w:style w:type="paragraph" w:styleId="a4">
    <w:name w:val="Normal (Web)"/>
    <w:basedOn w:val="a"/>
    <w:uiPriority w:val="99"/>
    <w:unhideWhenUsed/>
    <w:rsid w:val="00AA631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A631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C65"/>
    <w:pPr>
      <w:ind w:left="720"/>
      <w:contextualSpacing/>
    </w:pPr>
  </w:style>
  <w:style w:type="table" w:styleId="a7">
    <w:name w:val="Table Grid"/>
    <w:basedOn w:val="a1"/>
    <w:uiPriority w:val="59"/>
    <w:rsid w:val="00094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6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D2E1E"/>
  </w:style>
  <w:style w:type="character" w:styleId="a8">
    <w:name w:val="Emphasis"/>
    <w:basedOn w:val="a0"/>
    <w:uiPriority w:val="20"/>
    <w:qFormat/>
    <w:rsid w:val="00690FD7"/>
    <w:rPr>
      <w:i/>
      <w:iCs/>
    </w:rPr>
  </w:style>
  <w:style w:type="paragraph" w:customStyle="1" w:styleId="c11">
    <w:name w:val="c11"/>
    <w:basedOn w:val="a"/>
    <w:rsid w:val="00EF30AC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character" w:customStyle="1" w:styleId="c14">
    <w:name w:val="c14"/>
    <w:basedOn w:val="a0"/>
    <w:rsid w:val="00EF30AC"/>
  </w:style>
  <w:style w:type="character" w:customStyle="1" w:styleId="c16">
    <w:name w:val="c16"/>
    <w:basedOn w:val="a0"/>
    <w:rsid w:val="00EF30AC"/>
  </w:style>
  <w:style w:type="character" w:customStyle="1" w:styleId="c17">
    <w:name w:val="c17"/>
    <w:basedOn w:val="a0"/>
    <w:rsid w:val="00EF30AC"/>
  </w:style>
  <w:style w:type="paragraph" w:customStyle="1" w:styleId="c19">
    <w:name w:val="c19"/>
    <w:basedOn w:val="a"/>
    <w:rsid w:val="00EF30AC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c5">
    <w:name w:val="c5"/>
    <w:basedOn w:val="a"/>
    <w:rsid w:val="00EF30AC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character" w:customStyle="1" w:styleId="c8">
    <w:name w:val="c8"/>
    <w:basedOn w:val="a0"/>
    <w:rsid w:val="00EF30AC"/>
  </w:style>
  <w:style w:type="paragraph" w:customStyle="1" w:styleId="c1">
    <w:name w:val="c1"/>
    <w:basedOn w:val="a"/>
    <w:rsid w:val="00EF30AC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EF30AC"/>
  </w:style>
  <w:style w:type="paragraph" w:customStyle="1" w:styleId="c28">
    <w:name w:val="c28"/>
    <w:basedOn w:val="a"/>
    <w:rsid w:val="0072280E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paragraph" w:customStyle="1" w:styleId="c6">
    <w:name w:val="c6"/>
    <w:basedOn w:val="a"/>
    <w:rsid w:val="0072280E"/>
    <w:pPr>
      <w:spacing w:before="100" w:beforeAutospacing="1" w:after="100" w:afterAutospacing="1"/>
    </w:pPr>
    <w:rPr>
      <w:rFonts w:eastAsia="Times New Roman"/>
      <w:b w:val="0"/>
      <w:color w:val="auto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7952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79520D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styleId="ab">
    <w:name w:val="Subtle Emphasis"/>
    <w:basedOn w:val="a0"/>
    <w:uiPriority w:val="19"/>
    <w:qFormat/>
    <w:rsid w:val="0079520D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9C60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60E7"/>
    <w:rPr>
      <w:rFonts w:ascii="Tahoma" w:hAnsi="Tahoma" w:cs="Tahoma"/>
      <w:b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am.ru/detskijsad/roditelskoe-sobranie-bezopasnost-detei-zabota-vzroslyh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iusufova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121E-E527-4A35-98DD-F7786B16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25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40</cp:revision>
  <cp:lastPrinted>2018-04-19T07:10:00Z</cp:lastPrinted>
  <dcterms:created xsi:type="dcterms:W3CDTF">2017-08-30T16:32:00Z</dcterms:created>
  <dcterms:modified xsi:type="dcterms:W3CDTF">2018-04-24T17:52:00Z</dcterms:modified>
</cp:coreProperties>
</file>