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0A5" w:rsidRDefault="009620A5" w:rsidP="00962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УЧРЕЖДЕНИЕ </w:t>
      </w:r>
    </w:p>
    <w:p w:rsidR="009620A5" w:rsidRPr="005D74B6" w:rsidRDefault="009620A5" w:rsidP="009620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ДЕРБЕНТСКОЕ ГОРОДСКОЕ УПРАВЛЕНИЕ ОБРАЗОВАНИЯ</w:t>
      </w:r>
    </w:p>
    <w:p w:rsidR="009620A5" w:rsidRDefault="009620A5" w:rsidP="009620A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 Д</w:t>
      </w:r>
      <w:r w:rsidRPr="001169AE">
        <w:rPr>
          <w:rFonts w:ascii="Times New Roman" w:hAnsi="Times New Roman" w:cs="Times New Roman"/>
          <w:b/>
          <w:sz w:val="28"/>
          <w:szCs w:val="28"/>
        </w:rPr>
        <w:t>ошкольн</w:t>
      </w:r>
      <w:r>
        <w:rPr>
          <w:rFonts w:ascii="Times New Roman" w:hAnsi="Times New Roman" w:cs="Times New Roman"/>
          <w:b/>
          <w:sz w:val="28"/>
          <w:szCs w:val="28"/>
        </w:rPr>
        <w:t>ое Образовательное Учреждение</w:t>
      </w:r>
    </w:p>
    <w:p w:rsidR="009620A5" w:rsidRDefault="009620A5" w:rsidP="009620A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</w:t>
      </w:r>
      <w:r w:rsidRPr="001169AE">
        <w:rPr>
          <w:rFonts w:ascii="Times New Roman" w:hAnsi="Times New Roman" w:cs="Times New Roman"/>
          <w:b/>
          <w:sz w:val="28"/>
          <w:szCs w:val="28"/>
        </w:rPr>
        <w:t>етский сад №3»</w:t>
      </w:r>
    </w:p>
    <w:p w:rsidR="009620A5" w:rsidRDefault="009620A5" w:rsidP="009620A5">
      <w:pPr>
        <w:tabs>
          <w:tab w:val="left" w:pos="352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368600   РД</w:t>
      </w:r>
      <w:r w:rsidRPr="00A74D89">
        <w:rPr>
          <w:rFonts w:ascii="Times New Roman" w:hAnsi="Times New Roman" w:cs="Times New Roman"/>
          <w:b/>
        </w:rPr>
        <w:t xml:space="preserve">  г</w:t>
      </w:r>
      <w:proofErr w:type="gramStart"/>
      <w:r w:rsidRPr="00A74D89">
        <w:rPr>
          <w:rFonts w:ascii="Times New Roman" w:hAnsi="Times New Roman" w:cs="Times New Roman"/>
          <w:b/>
        </w:rPr>
        <w:t>.Д</w:t>
      </w:r>
      <w:proofErr w:type="gramEnd"/>
      <w:r w:rsidRPr="00A74D89">
        <w:rPr>
          <w:rFonts w:ascii="Times New Roman" w:hAnsi="Times New Roman" w:cs="Times New Roman"/>
          <w:b/>
        </w:rPr>
        <w:t xml:space="preserve">ербент , ул.Махачкалинская д.35 </w:t>
      </w:r>
      <w:r>
        <w:rPr>
          <w:rFonts w:ascii="Times New Roman" w:hAnsi="Times New Roman" w:cs="Times New Roman"/>
          <w:b/>
        </w:rPr>
        <w:t xml:space="preserve">, </w:t>
      </w:r>
      <w:r w:rsidRPr="00A74D89">
        <w:rPr>
          <w:rFonts w:ascii="Times New Roman" w:hAnsi="Times New Roman" w:cs="Times New Roman"/>
          <w:b/>
        </w:rPr>
        <w:t xml:space="preserve">          </w:t>
      </w:r>
      <w:hyperlink r:id="rId4" w:history="1">
        <w:r w:rsidRPr="001C3672">
          <w:rPr>
            <w:rStyle w:val="a3"/>
            <w:lang w:val="en-US"/>
          </w:rPr>
          <w:t>m</w:t>
        </w:r>
        <w:r w:rsidRPr="001C3672">
          <w:rPr>
            <w:rStyle w:val="a3"/>
          </w:rPr>
          <w:t>.</w:t>
        </w:r>
        <w:r w:rsidRPr="001C3672">
          <w:rPr>
            <w:rStyle w:val="a3"/>
            <w:lang w:val="en-US"/>
          </w:rPr>
          <w:t>iusufova</w:t>
        </w:r>
        <w:r w:rsidRPr="001C3672">
          <w:rPr>
            <w:rStyle w:val="a3"/>
          </w:rPr>
          <w:t>@</w:t>
        </w:r>
        <w:r w:rsidRPr="001C3672">
          <w:rPr>
            <w:rStyle w:val="a3"/>
            <w:lang w:val="en-US"/>
          </w:rPr>
          <w:t>yandex</w:t>
        </w:r>
        <w:r w:rsidRPr="001C3672">
          <w:rPr>
            <w:rStyle w:val="a3"/>
          </w:rPr>
          <w:t>.</w:t>
        </w:r>
        <w:r w:rsidRPr="001C3672">
          <w:rPr>
            <w:rStyle w:val="a3"/>
            <w:lang w:val="en-US"/>
          </w:rPr>
          <w:t>ru</w:t>
        </w:r>
      </w:hyperlink>
    </w:p>
    <w:p w:rsidR="009620A5" w:rsidRPr="005D74B6" w:rsidRDefault="009620A5" w:rsidP="009620A5">
      <w:pPr>
        <w:tabs>
          <w:tab w:val="left" w:pos="3526"/>
        </w:tabs>
        <w:spacing w:after="0"/>
        <w:jc w:val="center"/>
        <w:rPr>
          <w:rFonts w:ascii="Times New Roman" w:hAnsi="Times New Roman" w:cs="Times New Roman"/>
          <w:b/>
        </w:rPr>
      </w:pPr>
    </w:p>
    <w:p w:rsidR="009620A5" w:rsidRDefault="009620A5" w:rsidP="009620A5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Принята</w:t>
      </w:r>
      <w:proofErr w:type="gramEnd"/>
      <w:r>
        <w:rPr>
          <w:color w:val="000000"/>
        </w:rPr>
        <w:t xml:space="preserve"> на заседании «Утверждаю»</w:t>
      </w:r>
    </w:p>
    <w:p w:rsidR="009620A5" w:rsidRDefault="009620A5" w:rsidP="009620A5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педагогического совета Заведующий МБДОУ «Детский сад « 3» -------------2017 г.</w:t>
      </w:r>
    </w:p>
    <w:p w:rsidR="009620A5" w:rsidRDefault="009620A5" w:rsidP="009620A5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Протокол №  1. </w:t>
      </w:r>
    </w:p>
    <w:p w:rsidR="009620A5" w:rsidRDefault="009620A5" w:rsidP="009620A5">
      <w:pPr>
        <w:rPr>
          <w:rFonts w:ascii="Times New Roman" w:hAnsi="Times New Roman" w:cs="Times New Roman"/>
          <w:b/>
          <w:kern w:val="36"/>
          <w:sz w:val="40"/>
          <w:szCs w:val="28"/>
          <w:lang w:eastAsia="ru-RU"/>
        </w:rPr>
      </w:pPr>
      <w:r>
        <w:rPr>
          <w:color w:val="000000"/>
        </w:rPr>
        <w:t xml:space="preserve">Приказ № ------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--------------</w:t>
      </w:r>
    </w:p>
    <w:p w:rsidR="002617F9" w:rsidRDefault="00446A7E" w:rsidP="009620A5"/>
    <w:p w:rsidR="009620A5" w:rsidRDefault="009620A5" w:rsidP="009620A5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9620A5" w:rsidRDefault="009620A5" w:rsidP="009620A5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9620A5" w:rsidRDefault="009620A5" w:rsidP="009620A5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9620A5" w:rsidRPr="009620A5" w:rsidRDefault="009620A5" w:rsidP="009620A5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>План</w:t>
      </w:r>
      <w:r w:rsidRPr="009620A5">
        <w:rPr>
          <w:rFonts w:ascii="Times New Roman" w:hAnsi="Times New Roman" w:cs="Times New Roman"/>
          <w:b/>
          <w:sz w:val="44"/>
          <w:szCs w:val="40"/>
        </w:rPr>
        <w:t xml:space="preserve"> работы по ГО и ЧС  в МБДОУ</w:t>
      </w:r>
    </w:p>
    <w:p w:rsidR="009620A5" w:rsidRDefault="009620A5" w:rsidP="009620A5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9620A5">
        <w:rPr>
          <w:rFonts w:ascii="Times New Roman" w:hAnsi="Times New Roman" w:cs="Times New Roman"/>
          <w:b/>
          <w:sz w:val="44"/>
          <w:szCs w:val="40"/>
        </w:rPr>
        <w:t>« Детский сад» № 3</w:t>
      </w:r>
    </w:p>
    <w:p w:rsidR="009620A5" w:rsidRDefault="009620A5" w:rsidP="009620A5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9620A5" w:rsidRDefault="009620A5" w:rsidP="009620A5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9620A5" w:rsidRDefault="009620A5" w:rsidP="009620A5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9620A5" w:rsidRDefault="009620A5" w:rsidP="009620A5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9620A5" w:rsidRDefault="009620A5" w:rsidP="009620A5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9620A5" w:rsidRDefault="009620A5" w:rsidP="009620A5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9620A5" w:rsidRDefault="009620A5" w:rsidP="009620A5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386612" w:rsidRDefault="00386612" w:rsidP="009620A5">
      <w:pPr>
        <w:rPr>
          <w:rFonts w:ascii="Times New Roman" w:hAnsi="Times New Roman" w:cs="Times New Roman"/>
          <w:b/>
          <w:sz w:val="44"/>
          <w:szCs w:val="40"/>
        </w:rPr>
      </w:pPr>
    </w:p>
    <w:p w:rsidR="00386612" w:rsidRDefault="00386612" w:rsidP="009620A5">
      <w:pPr>
        <w:rPr>
          <w:rFonts w:ascii="Times New Roman" w:hAnsi="Times New Roman" w:cs="Times New Roman"/>
          <w:b/>
          <w:sz w:val="44"/>
          <w:szCs w:val="40"/>
        </w:rPr>
      </w:pPr>
      <w:r w:rsidRPr="00386612">
        <w:rPr>
          <w:rFonts w:ascii="Times New Roman" w:hAnsi="Times New Roman" w:cs="Times New Roman"/>
          <w:b/>
          <w:sz w:val="44"/>
          <w:szCs w:val="40"/>
        </w:rPr>
        <w:lastRenderedPageBreak/>
        <w:t>Мероприятия предупредительного  характера</w:t>
      </w:r>
    </w:p>
    <w:tbl>
      <w:tblPr>
        <w:tblW w:w="1008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5544"/>
        <w:gridCol w:w="1559"/>
        <w:gridCol w:w="2977"/>
      </w:tblGrid>
      <w:tr w:rsidR="009620A5" w:rsidRPr="009620A5" w:rsidTr="00386612">
        <w:tc>
          <w:tcPr>
            <w:tcW w:w="554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jc w:val="center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419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jc w:val="center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419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97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jc w:val="center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419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620A5" w:rsidRPr="009620A5" w:rsidTr="00386612">
        <w:tc>
          <w:tcPr>
            <w:tcW w:w="554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Составление плана эвакуации воспитанников и работников на случай возникновения ЧС</w:t>
            </w:r>
          </w:p>
        </w:tc>
        <w:tc>
          <w:tcPr>
            <w:tcW w:w="1559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97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Начальник штаба по ГО и ЧС</w:t>
            </w:r>
          </w:p>
        </w:tc>
      </w:tr>
      <w:tr w:rsidR="009620A5" w:rsidRPr="009620A5" w:rsidTr="00386612">
        <w:tc>
          <w:tcPr>
            <w:tcW w:w="554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Составление акта проверки состояния ограждений, подвальных и чердачных помещений</w:t>
            </w:r>
          </w:p>
        </w:tc>
        <w:tc>
          <w:tcPr>
            <w:tcW w:w="1559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январь, май, август</w:t>
            </w:r>
          </w:p>
        </w:tc>
        <w:tc>
          <w:tcPr>
            <w:tcW w:w="297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Заместитель начальника штаба по материальному обеспечению</w:t>
            </w:r>
          </w:p>
        </w:tc>
      </w:tr>
      <w:tr w:rsidR="009620A5" w:rsidRPr="009620A5" w:rsidTr="00386612">
        <w:tc>
          <w:tcPr>
            <w:tcW w:w="554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Приказы:</w:t>
            </w:r>
          </w:p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- о назначении </w:t>
            </w:r>
            <w:proofErr w:type="gramStart"/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ответственных</w:t>
            </w:r>
            <w:proofErr w:type="gramEnd"/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за служебные помещения</w:t>
            </w:r>
          </w:p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- о создании комиссии по предупреждению ЧС</w:t>
            </w:r>
          </w:p>
        </w:tc>
        <w:tc>
          <w:tcPr>
            <w:tcW w:w="1559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 </w:t>
            </w:r>
          </w:p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97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 </w:t>
            </w:r>
          </w:p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Начальник штаба по ГО и ЧС</w:t>
            </w:r>
          </w:p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 </w:t>
            </w:r>
          </w:p>
        </w:tc>
      </w:tr>
      <w:tr w:rsidR="009620A5" w:rsidRPr="009620A5" w:rsidTr="00386612">
        <w:tc>
          <w:tcPr>
            <w:tcW w:w="554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Ежедневная проверка целостности выходных дверей, замков, пломб служебных, хозяйственных и складских помещений при  сдаче сторожу под охрану</w:t>
            </w:r>
          </w:p>
        </w:tc>
        <w:tc>
          <w:tcPr>
            <w:tcW w:w="1559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97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Ответственные лица, сторожа</w:t>
            </w:r>
          </w:p>
        </w:tc>
      </w:tr>
      <w:tr w:rsidR="009620A5" w:rsidRPr="009620A5" w:rsidTr="00386612">
        <w:tc>
          <w:tcPr>
            <w:tcW w:w="554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Строгое соблюдение контрольно – пропускного режима</w:t>
            </w:r>
          </w:p>
        </w:tc>
        <w:tc>
          <w:tcPr>
            <w:tcW w:w="1559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97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Вахтер</w:t>
            </w:r>
          </w:p>
        </w:tc>
      </w:tr>
      <w:tr w:rsidR="009620A5" w:rsidRPr="009620A5" w:rsidTr="00386612">
        <w:tc>
          <w:tcPr>
            <w:tcW w:w="554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Инструктажи по ГО ЧС</w:t>
            </w:r>
          </w:p>
        </w:tc>
        <w:tc>
          <w:tcPr>
            <w:tcW w:w="1559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январь, май, август</w:t>
            </w:r>
          </w:p>
        </w:tc>
        <w:tc>
          <w:tcPr>
            <w:tcW w:w="297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Заместитель начальника штаба</w:t>
            </w:r>
          </w:p>
        </w:tc>
      </w:tr>
      <w:tr w:rsidR="009620A5" w:rsidRPr="009620A5" w:rsidTr="00386612">
        <w:tc>
          <w:tcPr>
            <w:tcW w:w="554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Инструктажи и практические занятия с работниками совместно с сотрудниками правоохранительных органов по правилам и порядку проведения при угрозе и осуществлении террористического акта</w:t>
            </w:r>
          </w:p>
        </w:tc>
        <w:tc>
          <w:tcPr>
            <w:tcW w:w="1559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май, август</w:t>
            </w:r>
          </w:p>
        </w:tc>
        <w:tc>
          <w:tcPr>
            <w:tcW w:w="297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Начальник штаба </w:t>
            </w:r>
            <w:proofErr w:type="gramStart"/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по</w:t>
            </w:r>
            <w:proofErr w:type="gramEnd"/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Гои</w:t>
            </w:r>
            <w:proofErr w:type="gramEnd"/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 ЧС</w:t>
            </w:r>
          </w:p>
        </w:tc>
      </w:tr>
      <w:tr w:rsidR="009620A5" w:rsidRPr="009620A5" w:rsidTr="00386612">
        <w:tc>
          <w:tcPr>
            <w:tcW w:w="554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Практические занятия и тренировки по отработке плана эвакуации с воспитанниками и работниками при возникновении ЧС</w:t>
            </w:r>
          </w:p>
        </w:tc>
        <w:tc>
          <w:tcPr>
            <w:tcW w:w="1559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Раз в квартал</w:t>
            </w:r>
          </w:p>
        </w:tc>
        <w:tc>
          <w:tcPr>
            <w:tcW w:w="297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Начальник штаба по ГО и ЧС, заместитель начальника штаба</w:t>
            </w:r>
          </w:p>
        </w:tc>
      </w:tr>
      <w:tr w:rsidR="009620A5" w:rsidRPr="009620A5" w:rsidTr="00386612">
        <w:tc>
          <w:tcPr>
            <w:tcW w:w="554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Рассмотрение и обсуждение на общем собрании коллектива «Плана действий по обеспечению безопасности работников и воспитанников в случае </w:t>
            </w:r>
            <w:proofErr w:type="spellStart"/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возикновения</w:t>
            </w:r>
            <w:proofErr w:type="spellEnd"/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97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Начальник штаба по ГО и ЧС</w:t>
            </w:r>
          </w:p>
        </w:tc>
      </w:tr>
      <w:tr w:rsidR="009620A5" w:rsidRPr="009620A5" w:rsidTr="00386612">
        <w:tc>
          <w:tcPr>
            <w:tcW w:w="554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Тренировка работников и формирований ГО по сигналу «Угроза террористического акта»</w:t>
            </w:r>
          </w:p>
        </w:tc>
        <w:tc>
          <w:tcPr>
            <w:tcW w:w="1559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октябрь, апрель</w:t>
            </w:r>
          </w:p>
        </w:tc>
        <w:tc>
          <w:tcPr>
            <w:tcW w:w="297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>Начальник штаба по ГО и ЧС, заместитель начальника штаба</w:t>
            </w:r>
          </w:p>
        </w:tc>
      </w:tr>
      <w:tr w:rsidR="009620A5" w:rsidRPr="009620A5" w:rsidTr="00386612">
        <w:tc>
          <w:tcPr>
            <w:tcW w:w="554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t xml:space="preserve">Инструктаж для работников о порядке </w:t>
            </w: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lastRenderedPageBreak/>
              <w:t>приема сообщений по телефону, содержащих угрозу террористического характера, о правилах обращения с анонимными  материалами, содержащими угрозу террористического характера</w:t>
            </w:r>
          </w:p>
        </w:tc>
        <w:tc>
          <w:tcPr>
            <w:tcW w:w="1559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lastRenderedPageBreak/>
              <w:t xml:space="preserve">1 раз в </w:t>
            </w: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lastRenderedPageBreak/>
              <w:t>квартал</w:t>
            </w:r>
          </w:p>
        </w:tc>
        <w:tc>
          <w:tcPr>
            <w:tcW w:w="297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386612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lastRenderedPageBreak/>
              <w:t xml:space="preserve">Начальник штаба по </w:t>
            </w: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8"/>
                <w:lang w:eastAsia="ru-RU"/>
              </w:rPr>
              <w:lastRenderedPageBreak/>
              <w:t>ГО и ЧС</w:t>
            </w:r>
          </w:p>
        </w:tc>
      </w:tr>
      <w:tr w:rsidR="009620A5" w:rsidRPr="009620A5" w:rsidTr="00386612">
        <w:tc>
          <w:tcPr>
            <w:tcW w:w="554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386612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</w:p>
        </w:tc>
      </w:tr>
    </w:tbl>
    <w:p w:rsidR="00446A7E" w:rsidRDefault="00446A7E" w:rsidP="00446A7E">
      <w:pPr>
        <w:jc w:val="center"/>
        <w:rPr>
          <w:rFonts w:ascii="Times New Roman" w:hAnsi="Times New Roman" w:cs="Times New Roman"/>
          <w:b/>
          <w:sz w:val="44"/>
          <w:lang w:eastAsia="ru-RU"/>
        </w:rPr>
      </w:pPr>
    </w:p>
    <w:p w:rsidR="009620A5" w:rsidRPr="00446A7E" w:rsidRDefault="00386612" w:rsidP="00446A7E">
      <w:pPr>
        <w:jc w:val="center"/>
        <w:rPr>
          <w:rFonts w:ascii="Times New Roman" w:hAnsi="Times New Roman" w:cs="Times New Roman"/>
          <w:b/>
          <w:sz w:val="44"/>
        </w:rPr>
      </w:pPr>
      <w:r w:rsidRPr="00446A7E">
        <w:rPr>
          <w:rFonts w:ascii="Times New Roman" w:hAnsi="Times New Roman" w:cs="Times New Roman"/>
          <w:b/>
          <w:sz w:val="44"/>
          <w:lang w:eastAsia="ru-RU"/>
        </w:rPr>
        <w:t>Мероприятия в период возможной угрозы</w:t>
      </w:r>
    </w:p>
    <w:tbl>
      <w:tblPr>
        <w:tblW w:w="993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6670"/>
        <w:gridCol w:w="3260"/>
      </w:tblGrid>
      <w:tr w:rsidR="009620A5" w:rsidRPr="009620A5" w:rsidTr="00386612">
        <w:tc>
          <w:tcPr>
            <w:tcW w:w="6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 w:cs="Times New Roman"/>
                <w:color w:val="0F1419"/>
                <w:sz w:val="28"/>
                <w:szCs w:val="24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419"/>
                <w:sz w:val="28"/>
                <w:szCs w:val="24"/>
                <w:lang w:eastAsia="ru-RU"/>
              </w:rPr>
              <w:t>Проводимые мероприятия</w:t>
            </w:r>
          </w:p>
        </w:tc>
        <w:tc>
          <w:tcPr>
            <w:tcW w:w="32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 w:cs="Times New Roman"/>
                <w:color w:val="0F1419"/>
                <w:sz w:val="28"/>
                <w:szCs w:val="24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419"/>
                <w:sz w:val="28"/>
                <w:szCs w:val="24"/>
                <w:lang w:eastAsia="ru-RU"/>
              </w:rPr>
              <w:t>Исполнитель</w:t>
            </w:r>
          </w:p>
        </w:tc>
      </w:tr>
      <w:tr w:rsidR="009620A5" w:rsidRPr="009620A5" w:rsidTr="00386612">
        <w:tc>
          <w:tcPr>
            <w:tcW w:w="6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9620A5">
            <w:pPr>
              <w:spacing w:before="180" w:after="18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4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4"/>
                <w:lang w:eastAsia="ru-RU"/>
              </w:rPr>
              <w:t>Поставить задачи руководящему составу образовательного учреждения, членам комиссии по ЧС о мерах по обеспечению безопасности сотрудников</w:t>
            </w:r>
          </w:p>
        </w:tc>
        <w:tc>
          <w:tcPr>
            <w:tcW w:w="32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9620A5">
            <w:pPr>
              <w:spacing w:before="180" w:after="18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4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4"/>
                <w:lang w:eastAsia="ru-RU"/>
              </w:rPr>
              <w:t>Начальник штаба по ГО и ЧС</w:t>
            </w:r>
          </w:p>
        </w:tc>
      </w:tr>
      <w:tr w:rsidR="009620A5" w:rsidRPr="009620A5" w:rsidTr="00386612">
        <w:tc>
          <w:tcPr>
            <w:tcW w:w="6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9620A5">
            <w:pPr>
              <w:spacing w:before="180" w:after="18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4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4"/>
                <w:lang w:eastAsia="ru-RU"/>
              </w:rPr>
              <w:t>Подготовить проект приказа об организации охраны объекта по усиленному варианту</w:t>
            </w:r>
          </w:p>
        </w:tc>
        <w:tc>
          <w:tcPr>
            <w:tcW w:w="32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9620A5">
            <w:pPr>
              <w:spacing w:before="180" w:after="18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4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4"/>
                <w:lang w:eastAsia="ru-RU"/>
              </w:rPr>
              <w:t>Начальник штаба по ГО и ЧС</w:t>
            </w:r>
          </w:p>
        </w:tc>
      </w:tr>
      <w:tr w:rsidR="009620A5" w:rsidRPr="009620A5" w:rsidTr="00386612">
        <w:tc>
          <w:tcPr>
            <w:tcW w:w="6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9620A5">
            <w:pPr>
              <w:spacing w:before="180" w:after="18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4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4"/>
                <w:lang w:eastAsia="ru-RU"/>
              </w:rPr>
              <w:t>Проинформировать об обстановке и провести инструктажи персонала о порядке их действий</w:t>
            </w:r>
          </w:p>
        </w:tc>
        <w:tc>
          <w:tcPr>
            <w:tcW w:w="32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9620A5">
            <w:pPr>
              <w:spacing w:before="180" w:after="18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4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4"/>
                <w:lang w:eastAsia="ru-RU"/>
              </w:rPr>
              <w:t>Заместители начальника штаба</w:t>
            </w:r>
          </w:p>
        </w:tc>
      </w:tr>
      <w:tr w:rsidR="009620A5" w:rsidRPr="009620A5" w:rsidTr="00386612">
        <w:tc>
          <w:tcPr>
            <w:tcW w:w="6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9620A5">
            <w:pPr>
              <w:spacing w:before="180" w:after="18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4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4"/>
                <w:lang w:eastAsia="ru-RU"/>
              </w:rPr>
              <w:t>Усилить наблюдение за стоянкой и парковкой машин, не имеющих отношение к учреждению</w:t>
            </w:r>
          </w:p>
        </w:tc>
        <w:tc>
          <w:tcPr>
            <w:tcW w:w="32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9620A5">
            <w:pPr>
              <w:spacing w:before="180" w:after="18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4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4"/>
                <w:lang w:eastAsia="ru-RU"/>
              </w:rPr>
              <w:t>Заместители начальника штаба</w:t>
            </w:r>
          </w:p>
        </w:tc>
      </w:tr>
      <w:tr w:rsidR="009620A5" w:rsidRPr="009620A5" w:rsidTr="00386612">
        <w:tc>
          <w:tcPr>
            <w:tcW w:w="6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9620A5">
            <w:pPr>
              <w:spacing w:before="180" w:after="18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4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4"/>
                <w:lang w:eastAsia="ru-RU"/>
              </w:rPr>
              <w:t>Установить контракт с отделом внутренних дел, оперативным дежурным по делам ГО и ЧС, отдела ФСБ</w:t>
            </w:r>
          </w:p>
        </w:tc>
        <w:tc>
          <w:tcPr>
            <w:tcW w:w="32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386612" w:rsidRDefault="009620A5" w:rsidP="009620A5">
            <w:pPr>
              <w:spacing w:before="180" w:after="180" w:line="240" w:lineRule="auto"/>
              <w:ind w:firstLine="75"/>
              <w:rPr>
                <w:rFonts w:ascii="Times New Roman" w:eastAsia="Times New Roman" w:hAnsi="Times New Roman" w:cs="Times New Roman"/>
                <w:color w:val="0F1419"/>
                <w:sz w:val="28"/>
                <w:szCs w:val="24"/>
                <w:lang w:eastAsia="ru-RU"/>
              </w:rPr>
            </w:pPr>
            <w:r w:rsidRPr="00386612">
              <w:rPr>
                <w:rFonts w:ascii="Times New Roman" w:eastAsia="Times New Roman" w:hAnsi="Times New Roman" w:cs="Times New Roman"/>
                <w:color w:val="0F1419"/>
                <w:sz w:val="28"/>
                <w:szCs w:val="24"/>
                <w:lang w:eastAsia="ru-RU"/>
              </w:rPr>
              <w:t>Начальник штаба по ГО и ЧС</w:t>
            </w:r>
          </w:p>
        </w:tc>
      </w:tr>
    </w:tbl>
    <w:p w:rsidR="00446A7E" w:rsidRDefault="00446A7E" w:rsidP="00446A7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20A5" w:rsidRPr="00446A7E" w:rsidRDefault="009620A5" w:rsidP="00446A7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46A7E">
        <w:rPr>
          <w:rFonts w:ascii="Times New Roman" w:hAnsi="Times New Roman" w:cs="Times New Roman"/>
          <w:b/>
          <w:sz w:val="36"/>
          <w:szCs w:val="36"/>
        </w:rPr>
        <w:t xml:space="preserve">Мероприятие при </w:t>
      </w:r>
      <w:r w:rsidR="00446A7E">
        <w:rPr>
          <w:rFonts w:ascii="Times New Roman" w:hAnsi="Times New Roman" w:cs="Times New Roman"/>
          <w:b/>
          <w:sz w:val="36"/>
          <w:szCs w:val="36"/>
        </w:rPr>
        <w:t xml:space="preserve">обнаружении   </w:t>
      </w:r>
      <w:r w:rsidRPr="00446A7E">
        <w:rPr>
          <w:rFonts w:ascii="Times New Roman" w:hAnsi="Times New Roman" w:cs="Times New Roman"/>
          <w:b/>
          <w:sz w:val="36"/>
          <w:szCs w:val="36"/>
        </w:rPr>
        <w:t>предмета похожего на взрывное устройство</w:t>
      </w:r>
    </w:p>
    <w:tbl>
      <w:tblPr>
        <w:tblW w:w="993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6385"/>
        <w:gridCol w:w="3545"/>
      </w:tblGrid>
      <w:tr w:rsidR="009620A5" w:rsidRPr="009620A5" w:rsidTr="00386612">
        <w:tc>
          <w:tcPr>
            <w:tcW w:w="63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b/>
                <w:bCs/>
                <w:i/>
                <w:iCs/>
                <w:color w:val="0F1419"/>
                <w:sz w:val="24"/>
                <w:szCs w:val="24"/>
                <w:lang w:eastAsia="ru-RU"/>
              </w:rPr>
              <w:t>Проводимые мероприятия</w:t>
            </w:r>
          </w:p>
        </w:tc>
        <w:tc>
          <w:tcPr>
            <w:tcW w:w="3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b/>
                <w:bCs/>
                <w:i/>
                <w:iCs/>
                <w:color w:val="0F1419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9620A5" w:rsidRPr="009620A5" w:rsidTr="00386612">
        <w:tc>
          <w:tcPr>
            <w:tcW w:w="63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Передать информацию дежурному администратору</w:t>
            </w:r>
          </w:p>
        </w:tc>
        <w:tc>
          <w:tcPr>
            <w:tcW w:w="3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Начальник штаба по  Го и ЧС</w:t>
            </w:r>
          </w:p>
        </w:tc>
      </w:tr>
      <w:tr w:rsidR="009620A5" w:rsidRPr="009620A5" w:rsidTr="00386612">
        <w:tc>
          <w:tcPr>
            <w:tcW w:w="63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Передать информацию об обнаружении подозрительного предмета в ОВД, оперативному </w:t>
            </w: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lastRenderedPageBreak/>
              <w:t>дежурному по ГО и ЧС</w:t>
            </w:r>
          </w:p>
        </w:tc>
        <w:tc>
          <w:tcPr>
            <w:tcW w:w="3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lastRenderedPageBreak/>
              <w:t xml:space="preserve">Начальник звена оповещения </w:t>
            </w: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lastRenderedPageBreak/>
              <w:t>и связи</w:t>
            </w:r>
          </w:p>
        </w:tc>
      </w:tr>
      <w:tr w:rsidR="009620A5" w:rsidRPr="009620A5" w:rsidTr="00386612">
        <w:tc>
          <w:tcPr>
            <w:tcW w:w="63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lastRenderedPageBreak/>
              <w:t>Организовать охрану места нахождения подозрительного предмета</w:t>
            </w:r>
          </w:p>
        </w:tc>
        <w:tc>
          <w:tcPr>
            <w:tcW w:w="3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Начальник штаба по  Го и ЧС</w:t>
            </w:r>
          </w:p>
        </w:tc>
      </w:tr>
      <w:tr w:rsidR="009620A5" w:rsidRPr="009620A5" w:rsidTr="00386612">
        <w:tc>
          <w:tcPr>
            <w:tcW w:w="63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Произвести оповещение сотрудников по громкоговорящей связи об угрозе террористического акта и эвакуации воспитанников и работников в безопасное место</w:t>
            </w:r>
          </w:p>
        </w:tc>
        <w:tc>
          <w:tcPr>
            <w:tcW w:w="3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Начальник звена оповещения и связи</w:t>
            </w:r>
          </w:p>
        </w:tc>
      </w:tr>
      <w:tr w:rsidR="009620A5" w:rsidRPr="009620A5" w:rsidTr="00386612">
        <w:tc>
          <w:tcPr>
            <w:tcW w:w="63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Осуществить </w:t>
            </w:r>
            <w:proofErr w:type="gramStart"/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 выходом из здания всех сотрудников и воспитанников в безопасное место</w:t>
            </w:r>
          </w:p>
        </w:tc>
        <w:tc>
          <w:tcPr>
            <w:tcW w:w="3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Начальник звена общественного порядка</w:t>
            </w:r>
          </w:p>
        </w:tc>
      </w:tr>
      <w:tr w:rsidR="009620A5" w:rsidRPr="009620A5" w:rsidTr="00386612">
        <w:tc>
          <w:tcPr>
            <w:tcW w:w="63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Обеспечить встречу наряда милиции с собакой, пожарной машины, машины «скорой помощи», представителей Управления по делам ГО и ЧС, отдела внутренних дел и оперативного отдела ФСБ</w:t>
            </w:r>
          </w:p>
        </w:tc>
        <w:tc>
          <w:tcPr>
            <w:tcW w:w="3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Заместитель начальника штаба</w:t>
            </w:r>
          </w:p>
        </w:tc>
      </w:tr>
    </w:tbl>
    <w:p w:rsidR="00446A7E" w:rsidRDefault="00446A7E" w:rsidP="00446A7E">
      <w:pPr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386612" w:rsidRPr="00446A7E" w:rsidRDefault="009620A5" w:rsidP="00446A7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46A7E">
        <w:rPr>
          <w:rFonts w:ascii="Times New Roman" w:hAnsi="Times New Roman" w:cs="Times New Roman"/>
          <w:b/>
          <w:sz w:val="36"/>
          <w:szCs w:val="36"/>
          <w:lang w:eastAsia="ru-RU"/>
        </w:rPr>
        <w:t>План мероприятий предупредительного характера по ГО и ЧС</w:t>
      </w:r>
    </w:p>
    <w:tbl>
      <w:tblPr>
        <w:tblW w:w="1014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7661"/>
        <w:gridCol w:w="2479"/>
      </w:tblGrid>
      <w:tr w:rsidR="009620A5" w:rsidRPr="009620A5" w:rsidTr="00386612">
        <w:tc>
          <w:tcPr>
            <w:tcW w:w="76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b/>
                <w:bCs/>
                <w:i/>
                <w:iCs/>
                <w:color w:val="0F1419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b/>
                <w:bCs/>
                <w:i/>
                <w:iCs/>
                <w:color w:val="0F1419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620A5" w:rsidRPr="009620A5" w:rsidTr="00386612">
        <w:tc>
          <w:tcPr>
            <w:tcW w:w="76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b/>
                <w:bCs/>
                <w:color w:val="0F1419"/>
                <w:sz w:val="24"/>
                <w:szCs w:val="24"/>
                <w:lang w:eastAsia="ru-RU"/>
              </w:rPr>
              <w:t xml:space="preserve">Профилактика детского </w:t>
            </w:r>
            <w:proofErr w:type="spellStart"/>
            <w:proofErr w:type="gramStart"/>
            <w:r w:rsidRPr="009620A5">
              <w:rPr>
                <w:rFonts w:ascii="Arial" w:eastAsia="Times New Roman" w:hAnsi="Arial" w:cs="Arial"/>
                <w:b/>
                <w:bCs/>
                <w:color w:val="0F1419"/>
                <w:sz w:val="24"/>
                <w:szCs w:val="24"/>
                <w:lang w:eastAsia="ru-RU"/>
              </w:rPr>
              <w:t>дорожно</w:t>
            </w:r>
            <w:proofErr w:type="spellEnd"/>
            <w:r w:rsidRPr="009620A5">
              <w:rPr>
                <w:rFonts w:ascii="Arial" w:eastAsia="Times New Roman" w:hAnsi="Arial" w:cs="Arial"/>
                <w:b/>
                <w:bCs/>
                <w:color w:val="0F1419"/>
                <w:sz w:val="24"/>
                <w:szCs w:val="24"/>
                <w:lang w:eastAsia="ru-RU"/>
              </w:rPr>
              <w:t xml:space="preserve"> – транспортного</w:t>
            </w:r>
            <w:proofErr w:type="gramEnd"/>
            <w:r w:rsidRPr="009620A5">
              <w:rPr>
                <w:rFonts w:ascii="Arial" w:eastAsia="Times New Roman" w:hAnsi="Arial" w:cs="Arial"/>
                <w:b/>
                <w:bCs/>
                <w:color w:val="0F1419"/>
                <w:sz w:val="24"/>
                <w:szCs w:val="24"/>
                <w:lang w:eastAsia="ru-RU"/>
              </w:rPr>
              <w:t xml:space="preserve"> травматизма: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1. Работа с детьми по изучению правил дорожного движения согласно программе «Основы безопасности детей дошкольного возраста» и перспективных планов познавательного развития.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2. Экскурсии и целевые прогулки с детьми: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- по улицам (виды транспорта)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- к перекрестку, (пешеходный переход, светофор)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- остановке пассажирского транспорта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 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3. Обновление уголков по изучению правил дорожного движения в группах (макеты, игровые зоны, атрибуты, информация)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4. Выставка детских рисунков на темы: «безопасная дорога»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 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5. Оформление информации для родителей по профилактике </w:t>
            </w: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lastRenderedPageBreak/>
              <w:t>детского дорожно-транспортного травматизма в дошкольных группах, (фотоматериал)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6. Изготовление наглядного материала, дидактических игр по правилам дорожного движения.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7. Оформление выставки методических пособий для организации работы с детьми по изучению правил дорожного движения в методическом кабинете «Изучаем правила дорожного движения»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8. НОД  образовательная область Безопасность (основы безопасной жизнедеятельности, правила безопасности дорожного движения)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9.Спортивный праздник «Улица полна неожиданностей»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b/>
                <w:bCs/>
                <w:color w:val="0F1419"/>
                <w:sz w:val="24"/>
                <w:szCs w:val="24"/>
                <w:lang w:eastAsia="ru-RU"/>
              </w:rPr>
              <w:t>Изучение правил пожарной безопасности:</w:t>
            </w:r>
          </w:p>
          <w:p w:rsidR="009620A5" w:rsidRPr="009620A5" w:rsidRDefault="009620A5" w:rsidP="00446A7E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1.Беседы о работе пожарных</w:t>
            </w:r>
          </w:p>
          <w:p w:rsidR="009620A5" w:rsidRPr="009620A5" w:rsidRDefault="009620A5" w:rsidP="00446A7E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2.НОД «Огонь друг-огонь-враг», чтение художественной литературы. </w:t>
            </w:r>
          </w:p>
          <w:p w:rsidR="009620A5" w:rsidRPr="009620A5" w:rsidRDefault="009620A5" w:rsidP="00446A7E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3. Экскурсия в городскую пожарную часть</w:t>
            </w:r>
          </w:p>
          <w:p w:rsidR="009620A5" w:rsidRPr="009620A5" w:rsidRDefault="009620A5" w:rsidP="00446A7E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4. Беседа на тему: «Предметы, требующие осторожного обращения»</w:t>
            </w:r>
          </w:p>
          <w:p w:rsidR="009620A5" w:rsidRPr="009620A5" w:rsidRDefault="009620A5" w:rsidP="00446A7E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5. Организация дидактических игр по теме.</w:t>
            </w:r>
          </w:p>
          <w:p w:rsidR="009620A5" w:rsidRPr="009620A5" w:rsidRDefault="009620A5" w:rsidP="00446A7E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6. Оформление информационного стенда для родителей: «Правила безопасного поведения»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7. Конкурс рисунков: «Добрый, злой огонь»</w:t>
            </w:r>
          </w:p>
        </w:tc>
        <w:tc>
          <w:tcPr>
            <w:tcW w:w="24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lastRenderedPageBreak/>
              <w:t> 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Воспитатели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 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Воспитатели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 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 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Воспитатели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 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 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Воспитатели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 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Воспитатели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 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lastRenderedPageBreak/>
              <w:t>Старший воспитатель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 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Воспитатели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Музыкальный руководитель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 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 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 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Воспитатели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 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 </w:t>
            </w:r>
          </w:p>
        </w:tc>
      </w:tr>
    </w:tbl>
    <w:p w:rsidR="009620A5" w:rsidRPr="00446A7E" w:rsidRDefault="009620A5" w:rsidP="00446A7E">
      <w:r w:rsidRPr="009620A5">
        <w:rPr>
          <w:lang w:eastAsia="ru-RU"/>
        </w:rPr>
        <w:lastRenderedPageBreak/>
        <w:t> </w:t>
      </w:r>
    </w:p>
    <w:p w:rsidR="009620A5" w:rsidRPr="00446A7E" w:rsidRDefault="009620A5" w:rsidP="00446A7E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446A7E">
        <w:rPr>
          <w:rFonts w:ascii="Times New Roman" w:hAnsi="Times New Roman" w:cs="Times New Roman"/>
          <w:b/>
          <w:sz w:val="32"/>
          <w:szCs w:val="36"/>
          <w:lang w:eastAsia="ru-RU"/>
        </w:rPr>
        <w:t>КАЛЕНДАРНЫЙ ПЛАН</w:t>
      </w:r>
      <w:r w:rsidR="00446A7E" w:rsidRPr="00446A7E">
        <w:rPr>
          <w:rFonts w:ascii="Times New Roman" w:hAnsi="Times New Roman" w:cs="Times New Roman"/>
          <w:b/>
          <w:sz w:val="32"/>
          <w:szCs w:val="36"/>
        </w:rPr>
        <w:t xml:space="preserve">   </w:t>
      </w:r>
      <w:r w:rsidRPr="00446A7E">
        <w:rPr>
          <w:rFonts w:ascii="Times New Roman" w:hAnsi="Times New Roman" w:cs="Times New Roman"/>
          <w:b/>
          <w:sz w:val="32"/>
          <w:szCs w:val="36"/>
          <w:lang w:eastAsia="ru-RU"/>
        </w:rPr>
        <w:t>ОСНОВНЫХ МЕРОПРИЯТИЙ ПРИ УГРОЗЕ И ВОЗНИКНОВЕНИИ ЧС</w:t>
      </w:r>
      <w:r w:rsidR="00446A7E" w:rsidRPr="00446A7E">
        <w:rPr>
          <w:rFonts w:ascii="Times New Roman" w:hAnsi="Times New Roman" w:cs="Times New Roman"/>
          <w:b/>
          <w:sz w:val="32"/>
          <w:szCs w:val="36"/>
        </w:rPr>
        <w:t xml:space="preserve">  </w:t>
      </w:r>
      <w:r w:rsidRPr="00446A7E">
        <w:rPr>
          <w:rFonts w:ascii="Times New Roman" w:hAnsi="Times New Roman" w:cs="Times New Roman"/>
          <w:b/>
          <w:sz w:val="32"/>
          <w:szCs w:val="36"/>
          <w:lang w:eastAsia="ru-RU"/>
        </w:rPr>
        <w:t>В МИРНОЕ ВРЕМЯ</w:t>
      </w:r>
    </w:p>
    <w:tbl>
      <w:tblPr>
        <w:tblW w:w="1042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540"/>
        <w:gridCol w:w="5415"/>
        <w:gridCol w:w="1950"/>
        <w:gridCol w:w="2520"/>
      </w:tblGrid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/</w:t>
            </w:r>
            <w:proofErr w:type="spellStart"/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Ответственные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 исполнение</w:t>
            </w:r>
          </w:p>
        </w:tc>
      </w:tr>
      <w:tr w:rsidR="009620A5" w:rsidRPr="009620A5" w:rsidTr="00386612">
        <w:tc>
          <w:tcPr>
            <w:tcW w:w="10425" w:type="dxa"/>
            <w:gridSpan w:val="4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b/>
                <w:bCs/>
                <w:color w:val="0F1419"/>
                <w:sz w:val="24"/>
                <w:szCs w:val="24"/>
                <w:lang w:eastAsia="ru-RU"/>
              </w:rPr>
              <w:t>I. ВЫПОЛНЕНИЕ  МЕРОПРИЯТИЙ ПРИ УГРОЗЕ Ч</w:t>
            </w:r>
            <w:proofErr w:type="gramStart"/>
            <w:r w:rsidRPr="009620A5">
              <w:rPr>
                <w:rFonts w:ascii="Arial" w:eastAsia="Times New Roman" w:hAnsi="Arial" w:cs="Arial"/>
                <w:b/>
                <w:bCs/>
                <w:color w:val="0F1419"/>
                <w:sz w:val="24"/>
                <w:szCs w:val="24"/>
                <w:lang w:eastAsia="ru-RU"/>
              </w:rPr>
              <w:t>C</w:t>
            </w:r>
            <w:proofErr w:type="gramEnd"/>
          </w:p>
        </w:tc>
      </w:tr>
      <w:tr w:rsidR="009620A5" w:rsidRPr="009620A5" w:rsidTr="00386612">
        <w:tc>
          <w:tcPr>
            <w:tcW w:w="10425" w:type="dxa"/>
            <w:gridSpan w:val="4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proofErr w:type="spellStart"/>
            <w:r w:rsidRPr="009620A5">
              <w:rPr>
                <w:rFonts w:ascii="Arial" w:eastAsia="Times New Roman" w:hAnsi="Arial" w:cs="Arial"/>
                <w:b/>
                <w:bCs/>
                <w:color w:val="0F1419"/>
                <w:sz w:val="24"/>
                <w:szCs w:val="24"/>
                <w:lang w:eastAsia="ru-RU"/>
              </w:rPr>
              <w:t>a</w:t>
            </w:r>
            <w:proofErr w:type="spellEnd"/>
            <w:r w:rsidRPr="009620A5">
              <w:rPr>
                <w:rFonts w:ascii="Arial" w:eastAsia="Times New Roman" w:hAnsi="Arial" w:cs="Arial"/>
                <w:b/>
                <w:bCs/>
                <w:color w:val="0F1419"/>
                <w:sz w:val="24"/>
                <w:szCs w:val="24"/>
                <w:lang w:eastAsia="ru-RU"/>
              </w:rPr>
              <w:t>) При угрозе взрыва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Сообщить о полученной информации в УМВД России по г</w:t>
            </w:r>
            <w:proofErr w:type="gramStart"/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.Б</w:t>
            </w:r>
            <w:proofErr w:type="gramEnd"/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ую, ЕДС города.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«Ч» + 5 мин.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Эвакуировать сотрудников, детей и посетителей ДОУ, в установленном месте </w:t>
            </w: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lastRenderedPageBreak/>
              <w:t>сбора проверить наличие всех эвакуированных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lastRenderedPageBreak/>
              <w:t>«Ч» + 15 мин.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Встретить прибывающие силы и обеспечить обследование территории и помещений (указать каких). Работу возобновить после получения у командира подразделения разрешающего документа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По прибытию и проведению работ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Заведующий ДОУ, завхоз</w:t>
            </w:r>
          </w:p>
        </w:tc>
      </w:tr>
      <w:tr w:rsidR="009620A5" w:rsidRPr="009620A5" w:rsidTr="00386612">
        <w:tc>
          <w:tcPr>
            <w:tcW w:w="10425" w:type="dxa"/>
            <w:gridSpan w:val="4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b/>
                <w:bCs/>
                <w:color w:val="0F1419"/>
                <w:sz w:val="24"/>
                <w:szCs w:val="24"/>
                <w:lang w:eastAsia="ru-RU"/>
              </w:rPr>
              <w:t>б). При угрозе возникновения пожара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Организовать наблюдение за обстановкой в помещениях ДОУ и прилегающей территории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Заведующий ДОУ, завхоз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Привести в готовность имеющиеся средства пожаротушения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«Ч» + 20 ч.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Приготовиться к экстренной эвакуации людей, имущества, мат. ценностей и необходимой документации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«Ч» + 2 ч.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Сотрудники ДОУ</w:t>
            </w:r>
          </w:p>
        </w:tc>
      </w:tr>
      <w:tr w:rsidR="009620A5" w:rsidRPr="009620A5" w:rsidTr="00386612">
        <w:tc>
          <w:tcPr>
            <w:tcW w:w="10425" w:type="dxa"/>
            <w:gridSpan w:val="4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b/>
                <w:bCs/>
                <w:color w:val="0F1419"/>
                <w:sz w:val="24"/>
                <w:szCs w:val="24"/>
                <w:lang w:eastAsia="ru-RU"/>
              </w:rPr>
              <w:t xml:space="preserve">в). При угрозе возникновения аварии на </w:t>
            </w:r>
            <w:proofErr w:type="gramStart"/>
            <w:r w:rsidRPr="009620A5">
              <w:rPr>
                <w:rFonts w:ascii="Arial" w:eastAsia="Times New Roman" w:hAnsi="Arial" w:cs="Arial"/>
                <w:b/>
                <w:bCs/>
                <w:color w:val="0F1419"/>
                <w:sz w:val="24"/>
                <w:szCs w:val="24"/>
                <w:lang w:eastAsia="ru-RU"/>
              </w:rPr>
              <w:t>энергетических</w:t>
            </w:r>
            <w:proofErr w:type="gramEnd"/>
            <w:r w:rsidRPr="009620A5">
              <w:rPr>
                <w:rFonts w:ascii="Arial" w:eastAsia="Times New Roman" w:hAnsi="Arial" w:cs="Arial"/>
                <w:b/>
                <w:bCs/>
                <w:color w:val="0F1419"/>
                <w:sz w:val="24"/>
                <w:szCs w:val="24"/>
                <w:lang w:eastAsia="ru-RU"/>
              </w:rPr>
              <w:t>, инженерных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b/>
                <w:bCs/>
                <w:color w:val="0F1419"/>
                <w:sz w:val="24"/>
                <w:szCs w:val="24"/>
                <w:lang w:eastAsia="ru-RU"/>
              </w:rPr>
              <w:t xml:space="preserve">и технологических </w:t>
            </w:r>
            <w:proofErr w:type="gramStart"/>
            <w:r w:rsidRPr="009620A5">
              <w:rPr>
                <w:rFonts w:ascii="Arial" w:eastAsia="Times New Roman" w:hAnsi="Arial" w:cs="Arial"/>
                <w:b/>
                <w:bCs/>
                <w:color w:val="0F1419"/>
                <w:sz w:val="24"/>
                <w:szCs w:val="24"/>
                <w:lang w:eastAsia="ru-RU"/>
              </w:rPr>
              <w:t>системах</w:t>
            </w:r>
            <w:proofErr w:type="gramEnd"/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Оценить обстановку и ее возможные последствия в случае аварии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«Ч» + 15 мин.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Заведующий ДОУ,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завхоз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Организовать наблюдение за опасным участком, вывод людей из опасной зоны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завхоз</w:t>
            </w:r>
          </w:p>
        </w:tc>
      </w:tr>
      <w:tr w:rsidR="009620A5" w:rsidRPr="009620A5" w:rsidTr="00386612">
        <w:tc>
          <w:tcPr>
            <w:tcW w:w="10425" w:type="dxa"/>
            <w:gridSpan w:val="4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b/>
                <w:bCs/>
                <w:color w:val="0F1419"/>
                <w:sz w:val="24"/>
                <w:szCs w:val="24"/>
                <w:lang w:eastAsia="ru-RU"/>
              </w:rPr>
              <w:t>г). При угрозе химического заражения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Организовать наблюдений за обстановкой в районе объекта, оповестить и привести сотрудников ДОУ в готовность к возможным действиям в условиях ЧС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Постоянной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Организовать выдачу </w:t>
            </w:r>
            <w:proofErr w:type="gramStart"/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СИЗ</w:t>
            </w:r>
            <w:proofErr w:type="gramEnd"/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«Ч» + 3 ч.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завхоз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Подготовиться к возможной герметизации помещений ДОУ, отключению вентиляции и кондиционеров, создать запас воды и готовиться к экстренной эвакуации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«Ч» + 4 ч.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Заведующий ДОУ,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сотрудники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Подготовить медикаменты и имущество для оказания первой медицинской помощи пострадавшим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«Ч» + 1 ч.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Начальник санитарного поста</w:t>
            </w:r>
          </w:p>
        </w:tc>
      </w:tr>
      <w:tr w:rsidR="009620A5" w:rsidRPr="009620A5" w:rsidTr="00386612">
        <w:tc>
          <w:tcPr>
            <w:tcW w:w="10425" w:type="dxa"/>
            <w:gridSpan w:val="4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proofErr w:type="spellStart"/>
            <w:r w:rsidRPr="009620A5">
              <w:rPr>
                <w:rFonts w:ascii="Arial" w:eastAsia="Times New Roman" w:hAnsi="Arial" w:cs="Arial"/>
                <w:b/>
                <w:bCs/>
                <w:color w:val="0F1419"/>
                <w:sz w:val="24"/>
                <w:szCs w:val="24"/>
                <w:lang w:eastAsia="ru-RU"/>
              </w:rPr>
              <w:t>д</w:t>
            </w:r>
            <w:proofErr w:type="spellEnd"/>
            <w:r w:rsidRPr="009620A5">
              <w:rPr>
                <w:rFonts w:ascii="Arial" w:eastAsia="Times New Roman" w:hAnsi="Arial" w:cs="Arial"/>
                <w:b/>
                <w:bCs/>
                <w:color w:val="0F1419"/>
                <w:sz w:val="24"/>
                <w:szCs w:val="24"/>
                <w:lang w:eastAsia="ru-RU"/>
              </w:rPr>
              <w:t>). При угрозе радиоактивного заражения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Постоянно прослушивать городские программы радиовещания и телевидения для получения информации ЕДДС города.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Через ЕДДС города организовать периодическое получение информации об уровне РЗМ в районе объекта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«Ч» + 1 ч.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Выдать </w:t>
            </w:r>
            <w:proofErr w:type="gramStart"/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СИЗ</w:t>
            </w:r>
            <w:proofErr w:type="gramEnd"/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, изготовить ватно-марлевые повязки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«Ч» + 2 ч.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Начальник ПВ СИЗ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Подготовиться к отключению вентиляции и кондиционеров, создать запас материалов для герметизации помещений, запас воды в герметичной таре, быть в готовности к эвакуации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«Ч» + 1 ч.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завхоз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Организовать накопление необходимых количе</w:t>
            </w:r>
            <w:proofErr w:type="gramStart"/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ств пр</w:t>
            </w:r>
            <w:proofErr w:type="gramEnd"/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епаратов стабильного йода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«Ч» + 24 ч.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Начальник санитарного поста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Обеспечить постоянное взаимодействие с ЕДДС города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9620A5" w:rsidRPr="009620A5" w:rsidTr="00386612">
        <w:tc>
          <w:tcPr>
            <w:tcW w:w="10425" w:type="dxa"/>
            <w:gridSpan w:val="4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b/>
                <w:bCs/>
                <w:color w:val="0F1419"/>
                <w:sz w:val="24"/>
                <w:szCs w:val="24"/>
                <w:lang w:eastAsia="ru-RU"/>
              </w:rPr>
              <w:t>е) При угрозе возникновения стихийных бедствий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Организовать наблюдений за состоянием окружающей среды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Организовать в ДОУ посменное круглосуточное дежурство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«Ч» + 1 ч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Штаб ГОЧС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Оценить противопожарное состояние ДОУ, провести мероприятия по противопожарной защищенности ДОУ, усилить </w:t>
            </w:r>
            <w:proofErr w:type="gramStart"/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 состоянием коммунально-энергетических сетей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«Ч» + 3 ч.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Заведующий ДОУ, завхоз</w:t>
            </w:r>
          </w:p>
        </w:tc>
      </w:tr>
      <w:tr w:rsidR="009620A5" w:rsidRPr="009620A5" w:rsidTr="00386612">
        <w:tc>
          <w:tcPr>
            <w:tcW w:w="10425" w:type="dxa"/>
            <w:gridSpan w:val="4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b/>
                <w:bCs/>
                <w:color w:val="0F1419"/>
                <w:sz w:val="24"/>
                <w:szCs w:val="24"/>
                <w:lang w:eastAsia="ru-RU"/>
              </w:rPr>
              <w:t>II. ВЫПОЛНЕНИЕ  МЕРОПРИЯТИЙ  ПРИ ВОЗНИКНОВЕНИИ ЧС</w:t>
            </w:r>
          </w:p>
        </w:tc>
      </w:tr>
      <w:tr w:rsidR="009620A5" w:rsidRPr="009620A5" w:rsidTr="00386612">
        <w:tc>
          <w:tcPr>
            <w:tcW w:w="10425" w:type="dxa"/>
            <w:gridSpan w:val="4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proofErr w:type="spellStart"/>
            <w:r w:rsidRPr="009620A5">
              <w:rPr>
                <w:rFonts w:ascii="Arial" w:eastAsia="Times New Roman" w:hAnsi="Arial" w:cs="Arial"/>
                <w:b/>
                <w:bCs/>
                <w:color w:val="0F1419"/>
                <w:sz w:val="24"/>
                <w:szCs w:val="24"/>
                <w:lang w:eastAsia="ru-RU"/>
              </w:rPr>
              <w:lastRenderedPageBreak/>
              <w:t>a</w:t>
            </w:r>
            <w:proofErr w:type="spellEnd"/>
            <w:r w:rsidRPr="009620A5">
              <w:rPr>
                <w:rFonts w:ascii="Arial" w:eastAsia="Times New Roman" w:hAnsi="Arial" w:cs="Arial"/>
                <w:b/>
                <w:bCs/>
                <w:color w:val="0F1419"/>
                <w:sz w:val="24"/>
                <w:szCs w:val="24"/>
                <w:lang w:eastAsia="ru-RU"/>
              </w:rPr>
              <w:t>) При срабатывании взрывного устройства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Немедленно приступить к организации и проведению АСНДР, сообщить о факте взрыва в ЕДДС</w:t>
            </w:r>
            <w:proofErr w:type="gramStart"/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 УМВД России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немедленно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9620A5" w:rsidRPr="009620A5" w:rsidTr="00386612">
        <w:tc>
          <w:tcPr>
            <w:tcW w:w="10425" w:type="dxa"/>
            <w:gridSpan w:val="4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b/>
                <w:bCs/>
                <w:color w:val="0F1419"/>
                <w:sz w:val="24"/>
                <w:szCs w:val="24"/>
                <w:lang w:eastAsia="ru-RU"/>
              </w:rPr>
              <w:t>б). При пожаре в ДОУ  или на объекте, находящемся по соседству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Немедленно сообщить о возникновении пожара в службу спасения 01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немедленно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Заведующий ДОУ, воспитатели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Отключить подачу электроэнергии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«Ч» + 5 мин.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Завхоз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Вывести людей из здания в безопасное место.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«Ч» + 15 мин.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Сотрудники ДОУ,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Отключить вентиляционные системы, кондиционеры, закрыть окна и двери в районе возникновения пожара для предотвращения его распространения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немедленно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Заведующий ДОУ, воспитатели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Начать вынос документации и имущества из прилегающих к месту пожара помещений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немедленно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Заведующий ДОУ, воспитатели Сотрудники ДОУ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Организовать работу противопожарного звена по наблюдению за пожарной обстановкой и ликвидацией отдельных загораний с помощью огнетушителей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«Ч» + 0,5 ч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Заведующий ДОУ,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Привести в готовность санитарный пост для оказания помощи пострадавшим от угарного газа и ожогов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«Ч» + 0,5 ч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Заведующий ДОУ, начальник санитарного поста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Организовать встречу пожарной команды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По прибытию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Завхоз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Проверить все помещения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После </w:t>
            </w:r>
            <w:proofErr w:type="spellStart"/>
            <w:proofErr w:type="gramStart"/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ликви-дации</w:t>
            </w:r>
            <w:proofErr w:type="spellEnd"/>
            <w:proofErr w:type="gramEnd"/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 пожара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Заведующий ДОУ,</w:t>
            </w:r>
            <w:proofErr w:type="gramStart"/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9620A5" w:rsidRPr="009620A5" w:rsidTr="00386612">
        <w:tc>
          <w:tcPr>
            <w:tcW w:w="10425" w:type="dxa"/>
            <w:gridSpan w:val="4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b/>
                <w:bCs/>
                <w:color w:val="0F1419"/>
                <w:sz w:val="24"/>
                <w:szCs w:val="24"/>
                <w:lang w:eastAsia="ru-RU"/>
              </w:rPr>
              <w:t>в). При аварии на энергетических, инженерных и технологических системах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Оповестить сотрудников и организовать вывод людей из опасной зоны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«Ч» + 15 мин.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lastRenderedPageBreak/>
              <w:t>Заведующий ДОУ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Доложить ЕДДС при необходимости, вызвать аварийные бригады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«Ч» + 30 мин.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Заведующий ДОУ,  завхоз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Организовать работу санитарного поста для оказания первой мед</w:t>
            </w:r>
            <w:proofErr w:type="gramStart"/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.</w:t>
            </w:r>
            <w:proofErr w:type="gramEnd"/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п</w:t>
            </w:r>
            <w:proofErr w:type="gramEnd"/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омощи пострадавшим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«Ч» + 1 ч.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Начальник сан. Поста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Организовать эвакуацию людей и вынос имущества из опасной зоны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по обстановке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Заведующий ДОУ, воспитатели</w:t>
            </w:r>
          </w:p>
        </w:tc>
      </w:tr>
      <w:tr w:rsidR="009620A5" w:rsidRPr="009620A5" w:rsidTr="00386612">
        <w:tc>
          <w:tcPr>
            <w:tcW w:w="10425" w:type="dxa"/>
            <w:gridSpan w:val="4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b/>
                <w:bCs/>
                <w:color w:val="0F1419"/>
                <w:sz w:val="24"/>
                <w:szCs w:val="24"/>
                <w:lang w:eastAsia="ru-RU"/>
              </w:rPr>
              <w:t>г). При химическом заражении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Оповестить весь коллектив ДОУ о химическом заражении путем передачи речевой информации.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До получения указаний о выходе из района заражения: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-собрать всех воспитанников в здании ДОУ</w:t>
            </w:r>
            <w:proofErr w:type="gramStart"/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-</w:t>
            </w:r>
            <w:proofErr w:type="spellStart"/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загерметизировать</w:t>
            </w:r>
            <w:proofErr w:type="spellEnd"/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 окна, двери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«Ч» + 0,3 ч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Заведующий ДОУ, звено связи и оповещения, воспитатели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Организовать пропитку ватно-марлевых повязок для детей и сотрудников 2%-м раствором соды при хлоре и 5% раствором лимонной (борной) кислоты при аммиаке. Надевать по команде заведующего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«Ч» + 0,5 ч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Зам. по АХР, воспитатели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Организовать взаимодействие с ЕДДС города и отделом образования Администрации городского округа  города Буй по вопросам действий в случае заражения, а также с медицинскими учреждениями по организации медпомощи пораженным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«Ч» + 1 ч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Заведующий, звено связи и оповещения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Организовать вывод детей и сотрудников в безопасный район по указанию ЕДДС города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«Ч» + 0,5 ч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Заведующий ДОУ,  работник по ГО и ЧС сотрудники ДОУ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Обеспечить оказание медицинской помощи пострадавшим при выходе из зараженного района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«Ч» + 0,5 ч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Санитарный пост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Обеспечить передачу детей родителям по </w:t>
            </w: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lastRenderedPageBreak/>
              <w:t>заранее подготовленному списку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lastRenderedPageBreak/>
              <w:t xml:space="preserve">После ликвидации </w:t>
            </w: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lastRenderedPageBreak/>
              <w:t>очага заражения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lastRenderedPageBreak/>
              <w:t xml:space="preserve">Заведующий ДОУ, </w:t>
            </w: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9620A5" w:rsidRPr="009620A5" w:rsidTr="00386612">
        <w:tc>
          <w:tcPr>
            <w:tcW w:w="10425" w:type="dxa"/>
            <w:gridSpan w:val="4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proofErr w:type="spellStart"/>
            <w:r w:rsidRPr="009620A5">
              <w:rPr>
                <w:rFonts w:ascii="Arial" w:eastAsia="Times New Roman" w:hAnsi="Arial" w:cs="Arial"/>
                <w:b/>
                <w:bCs/>
                <w:color w:val="0F1419"/>
                <w:sz w:val="24"/>
                <w:szCs w:val="24"/>
                <w:lang w:eastAsia="ru-RU"/>
              </w:rPr>
              <w:lastRenderedPageBreak/>
              <w:t>д</w:t>
            </w:r>
            <w:proofErr w:type="spellEnd"/>
            <w:r w:rsidRPr="009620A5">
              <w:rPr>
                <w:rFonts w:ascii="Arial" w:eastAsia="Times New Roman" w:hAnsi="Arial" w:cs="Arial"/>
                <w:b/>
                <w:bCs/>
                <w:color w:val="0F1419"/>
                <w:sz w:val="24"/>
                <w:szCs w:val="24"/>
                <w:lang w:eastAsia="ru-RU"/>
              </w:rPr>
              <w:t>). При радиоактивном заражении территории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Осуществить сбор должностных лиц ГО и ЧС ДОУ для доведения обстановки и постановки задач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«Ч» + 0,5 ч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в нерабочее время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Запретить выход из помещений (без крайней необходимости) сотрудников и воспитанников до получения указаний по режиму защиты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«Ч» + 0,5 ч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Работник по ГО и ЧС,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proofErr w:type="gramStart"/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 герметизировать</w:t>
            </w:r>
            <w:proofErr w:type="gramEnd"/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 окна и двери, отключить приточную вентиляцию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«Ч» + 1,5 ч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завхоз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Организовать изготовление ватно-марлевых повязок и накидок из пленочных материалов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«Ч» + 2 ч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Раздать йодистый препарат на группы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«Ч» + 2,5 ч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завхоз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Разместить детей в оборудованном подвальном помещении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«Ч» + 1,5 ч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Работник по ГО и ЧС, воспитатели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Выполнить мероприятия по режиму защиты, который будет объявлен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согласно рекомендациям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Работник по ГО и ЧС ДОУ</w:t>
            </w:r>
          </w:p>
        </w:tc>
      </w:tr>
      <w:tr w:rsidR="009620A5" w:rsidRPr="009620A5" w:rsidTr="00386612">
        <w:tc>
          <w:tcPr>
            <w:tcW w:w="10425" w:type="dxa"/>
            <w:gridSpan w:val="4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b/>
                <w:bCs/>
                <w:color w:val="0F1419"/>
                <w:sz w:val="24"/>
                <w:szCs w:val="24"/>
                <w:lang w:eastAsia="ru-RU"/>
              </w:rPr>
              <w:t>е). При стихийных бедствиях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Оповестить весь коллектив ДОУ. Запретить сотрудникам и детям покидать помещения ДОУ</w:t>
            </w:r>
          </w:p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«Ч» + 10 мин.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Заведующий ДОУ, звено связи и оповещения, воспитатели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Провести противопожарные мероприятия, организовать </w:t>
            </w:r>
            <w:proofErr w:type="gramStart"/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 состоянием всех помещений ДОУ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«Ч» + 15 мин.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завхоз, сотрудники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Организовать первую медицинскую помощь пострадавшим и отправить их в больницу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Заведующий ДОУ, начальник санитарного поста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Обеспечить связь с ЕДДС города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Заведующий ДОУ, командир звена </w:t>
            </w: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lastRenderedPageBreak/>
              <w:t>связи и оповещения</w:t>
            </w:r>
          </w:p>
        </w:tc>
      </w:tr>
      <w:tr w:rsidR="009620A5" w:rsidRPr="009620A5" w:rsidTr="00386612">
        <w:tc>
          <w:tcPr>
            <w:tcW w:w="10425" w:type="dxa"/>
            <w:gridSpan w:val="4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b/>
                <w:bCs/>
                <w:color w:val="0F1419"/>
                <w:sz w:val="24"/>
                <w:szCs w:val="24"/>
                <w:lang w:eastAsia="ru-RU"/>
              </w:rPr>
              <w:lastRenderedPageBreak/>
              <w:t>ж). При массовых пищевых отравлениях и особо опасных ситуациях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В случае проявления признаков группового отравления или других инфекционных заболеваний в ДОУ немедленно вызвать скорую медицинскую помощь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Заведующий ДОУ, начальник санитарного поста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Оказать содействие бригаде скорой медицинской помощи в оказании неотложной помощи пострадавшим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Немедленно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Начальник санитарного поста</w:t>
            </w:r>
          </w:p>
        </w:tc>
      </w:tr>
      <w:tr w:rsidR="009620A5" w:rsidRPr="009620A5" w:rsidTr="00386612">
        <w:tc>
          <w:tcPr>
            <w:tcW w:w="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Доложить о признаках заболевания или инфекции  в отдел образования городского округа город Буй, ЕДДС</w:t>
            </w:r>
          </w:p>
        </w:tc>
        <w:tc>
          <w:tcPr>
            <w:tcW w:w="19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«Ч» + 10 мин.</w:t>
            </w:r>
          </w:p>
        </w:tc>
        <w:tc>
          <w:tcPr>
            <w:tcW w:w="25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20A5" w:rsidRPr="009620A5" w:rsidRDefault="009620A5" w:rsidP="009620A5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 w:rsidRPr="009620A5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Заведующая ДОУ</w:t>
            </w:r>
          </w:p>
        </w:tc>
      </w:tr>
    </w:tbl>
    <w:p w:rsidR="009620A5" w:rsidRDefault="009620A5" w:rsidP="009620A5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9620A5" w:rsidRDefault="009620A5" w:rsidP="009620A5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9620A5" w:rsidRPr="00386612" w:rsidRDefault="009620A5" w:rsidP="003866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6A7E" w:rsidRDefault="00446A7E" w:rsidP="00386612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446A7E" w:rsidRDefault="00446A7E" w:rsidP="00386612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446A7E" w:rsidRDefault="00446A7E" w:rsidP="00386612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446A7E" w:rsidRDefault="00446A7E" w:rsidP="00386612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446A7E" w:rsidRDefault="00446A7E" w:rsidP="00386612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446A7E" w:rsidRDefault="00446A7E" w:rsidP="00386612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446A7E" w:rsidRDefault="00446A7E" w:rsidP="00386612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446A7E" w:rsidRDefault="00446A7E" w:rsidP="00386612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446A7E" w:rsidRDefault="00446A7E" w:rsidP="00386612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446A7E" w:rsidRDefault="00446A7E" w:rsidP="00386612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446A7E" w:rsidRDefault="00446A7E" w:rsidP="00386612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446A7E" w:rsidRDefault="00446A7E" w:rsidP="00386612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446A7E" w:rsidRDefault="00446A7E" w:rsidP="00386612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446A7E" w:rsidRDefault="00446A7E" w:rsidP="00386612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446A7E" w:rsidRDefault="00446A7E" w:rsidP="00386612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446A7E" w:rsidRDefault="00446A7E" w:rsidP="00386612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446A7E" w:rsidRDefault="00446A7E" w:rsidP="00386612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446A7E" w:rsidRDefault="00446A7E" w:rsidP="00386612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446A7E" w:rsidRDefault="00446A7E" w:rsidP="00386612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446A7E" w:rsidRDefault="00446A7E" w:rsidP="00386612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446A7E" w:rsidRDefault="00446A7E" w:rsidP="00386612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386612" w:rsidRPr="00446A7E" w:rsidRDefault="00386612" w:rsidP="00446A7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46A7E">
        <w:rPr>
          <w:rFonts w:ascii="Times New Roman" w:hAnsi="Times New Roman" w:cs="Times New Roman"/>
          <w:b/>
          <w:sz w:val="36"/>
          <w:szCs w:val="28"/>
        </w:rPr>
        <w:t>Должностная инструкция</w:t>
      </w:r>
      <w:r w:rsidRPr="00446A7E">
        <w:rPr>
          <w:rFonts w:ascii="Times New Roman" w:hAnsi="Times New Roman" w:cs="Times New Roman"/>
          <w:b/>
          <w:sz w:val="36"/>
          <w:szCs w:val="28"/>
        </w:rPr>
        <w:t xml:space="preserve">  </w:t>
      </w:r>
      <w:r w:rsidRPr="00446A7E">
        <w:rPr>
          <w:rFonts w:ascii="Times New Roman" w:hAnsi="Times New Roman" w:cs="Times New Roman"/>
          <w:b/>
          <w:sz w:val="36"/>
          <w:szCs w:val="28"/>
        </w:rPr>
        <w:t xml:space="preserve">ответственного, уполномоченного </w:t>
      </w:r>
      <w:proofErr w:type="gramStart"/>
      <w:r w:rsidRPr="00446A7E">
        <w:rPr>
          <w:rFonts w:ascii="Times New Roman" w:hAnsi="Times New Roman" w:cs="Times New Roman"/>
          <w:b/>
          <w:sz w:val="36"/>
          <w:szCs w:val="28"/>
        </w:rPr>
        <w:t>на</w:t>
      </w:r>
      <w:proofErr w:type="gramEnd"/>
      <w:r w:rsidRPr="00446A7E">
        <w:rPr>
          <w:rFonts w:ascii="Times New Roman" w:hAnsi="Times New Roman" w:cs="Times New Roman"/>
          <w:b/>
          <w:sz w:val="36"/>
          <w:szCs w:val="28"/>
        </w:rPr>
        <w:t xml:space="preserve"> решение задач в области ГО ЧС</w:t>
      </w:r>
      <w:r w:rsidRPr="00446A7E">
        <w:rPr>
          <w:rFonts w:ascii="Times New Roman" w:hAnsi="Times New Roman" w:cs="Times New Roman"/>
          <w:b/>
          <w:sz w:val="36"/>
          <w:szCs w:val="28"/>
        </w:rPr>
        <w:t xml:space="preserve">  МБДОУ № 3</w:t>
      </w:r>
    </w:p>
    <w:p w:rsidR="00386612" w:rsidRPr="00386612" w:rsidRDefault="00386612" w:rsidP="00386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612" w:rsidRPr="00446A7E" w:rsidRDefault="00386612" w:rsidP="00446A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6A7E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612">
        <w:rPr>
          <w:rFonts w:ascii="Times New Roman" w:hAnsi="Times New Roman" w:cs="Times New Roman"/>
          <w:sz w:val="28"/>
          <w:szCs w:val="28"/>
        </w:rPr>
        <w:t>2. Назначение на должность уполномоченного на  решение задач в области ГОЧС и освобождение от должности производится приказом заведующего ДОУ.</w:t>
      </w:r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612">
        <w:rPr>
          <w:rFonts w:ascii="Times New Roman" w:hAnsi="Times New Roman" w:cs="Times New Roman"/>
          <w:sz w:val="28"/>
          <w:szCs w:val="28"/>
        </w:rPr>
        <w:t xml:space="preserve">3. Уполномоченный осуществляет свою деятельность в соответствии </w:t>
      </w:r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612">
        <w:rPr>
          <w:rFonts w:ascii="Times New Roman" w:hAnsi="Times New Roman" w:cs="Times New Roman"/>
          <w:sz w:val="28"/>
          <w:szCs w:val="28"/>
        </w:rPr>
        <w:t>с действующим законодательством РФ, приказами, распоряжениями и указаниями МЧС России, ГУ МЧС России, заведующего ДОУ, настоящей инструкцией, правилами внутреннего трудового распорядка.</w:t>
      </w:r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61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86612">
        <w:rPr>
          <w:rFonts w:ascii="Times New Roman" w:hAnsi="Times New Roman" w:cs="Times New Roman"/>
          <w:sz w:val="28"/>
          <w:szCs w:val="28"/>
        </w:rPr>
        <w:t>Уполномоченный должен знать: методические, нормативные и другие руководящие материалы по организации ГО, предупреждения и ликвидации ЧС природного и техногенного характера, основы трудового законодательства; правила и нормы по охране труда, промышленной безопасности, производственной санитарии и пожарной безопасности, экологические стандарты и нормативы, нормативные правовые акты по общим вопросам промышленной безопасности, современные средства вычислительной техники.</w:t>
      </w:r>
      <w:proofErr w:type="gramEnd"/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612">
        <w:rPr>
          <w:rFonts w:ascii="Times New Roman" w:hAnsi="Times New Roman" w:cs="Times New Roman"/>
          <w:sz w:val="28"/>
          <w:szCs w:val="28"/>
        </w:rPr>
        <w:t>5. В административном порядке уполномоченный подчиняется руководителю гражданской обороны – заведующему ДОУ</w:t>
      </w:r>
      <w:proofErr w:type="gramStart"/>
      <w:r w:rsidRPr="0038661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612" w:rsidRPr="00446A7E" w:rsidRDefault="00386612" w:rsidP="00446A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6A7E">
        <w:rPr>
          <w:rFonts w:ascii="Times New Roman" w:hAnsi="Times New Roman" w:cs="Times New Roman"/>
          <w:b/>
          <w:sz w:val="28"/>
          <w:szCs w:val="28"/>
        </w:rPr>
        <w:t>II. Должностные обязанности</w:t>
      </w:r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612">
        <w:rPr>
          <w:rFonts w:ascii="Times New Roman" w:hAnsi="Times New Roman" w:cs="Times New Roman"/>
          <w:sz w:val="28"/>
          <w:szCs w:val="28"/>
        </w:rPr>
        <w:t>1. Разрабатывает и корректирует План гражданской обороны ДОУ и План действий ДОУ по предупреждению и ликвидации ЧС природного и техногенного характера (Инструкцию по организации мероприятий ГО, предупреждения и ликвидации ЧС).</w:t>
      </w:r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612">
        <w:rPr>
          <w:rFonts w:ascii="Times New Roman" w:hAnsi="Times New Roman" w:cs="Times New Roman"/>
          <w:sz w:val="28"/>
          <w:szCs w:val="28"/>
        </w:rPr>
        <w:t>2. Разрабатывает документы по вопросам ГО, предупреждению и ликвидации ЧС ДОУ</w:t>
      </w:r>
      <w:proofErr w:type="gramStart"/>
      <w:r w:rsidRPr="0038661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612">
        <w:rPr>
          <w:rFonts w:ascii="Times New Roman" w:hAnsi="Times New Roman" w:cs="Times New Roman"/>
          <w:sz w:val="28"/>
          <w:szCs w:val="28"/>
        </w:rPr>
        <w:t>3. Организует обучение сотрудников ДОУ по ГО, ЧС и пожарной безопасности.</w:t>
      </w:r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612">
        <w:rPr>
          <w:rFonts w:ascii="Times New Roman" w:hAnsi="Times New Roman" w:cs="Times New Roman"/>
          <w:sz w:val="28"/>
          <w:szCs w:val="28"/>
        </w:rPr>
        <w:t>4. Осуществляет регулярные проверки состояния ГО в ДОУ</w:t>
      </w:r>
      <w:proofErr w:type="gramStart"/>
      <w:r w:rsidRPr="0038661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612">
        <w:rPr>
          <w:rFonts w:ascii="Times New Roman" w:hAnsi="Times New Roman" w:cs="Times New Roman"/>
          <w:sz w:val="28"/>
          <w:szCs w:val="28"/>
        </w:rPr>
        <w:t>5. Учитывает накопление и производит сбережение средств индивидуальной защиты, приборов разведки и дозиметрического контроля.</w:t>
      </w:r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612">
        <w:rPr>
          <w:rFonts w:ascii="Times New Roman" w:hAnsi="Times New Roman" w:cs="Times New Roman"/>
          <w:sz w:val="28"/>
          <w:szCs w:val="28"/>
        </w:rPr>
        <w:t>6. Организует создание, комплектование и подготовку нештатных аварийно спасательных формирований ДОУ</w:t>
      </w:r>
      <w:proofErr w:type="gramStart"/>
      <w:r w:rsidRPr="0038661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612">
        <w:rPr>
          <w:rFonts w:ascii="Times New Roman" w:hAnsi="Times New Roman" w:cs="Times New Roman"/>
          <w:sz w:val="28"/>
          <w:szCs w:val="28"/>
        </w:rPr>
        <w:t>7. Своевременно доводит до сотрудников новые документы, требования и указания по вопросам ГО, предупреждению и ликвидации ЧС.</w:t>
      </w:r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612">
        <w:rPr>
          <w:rFonts w:ascii="Times New Roman" w:hAnsi="Times New Roman" w:cs="Times New Roman"/>
          <w:sz w:val="28"/>
          <w:szCs w:val="28"/>
        </w:rPr>
        <w:t xml:space="preserve">8. При получении сигнала об угрозе возникновения ЧС природного и техногенного </w:t>
      </w:r>
      <w:proofErr w:type="spellStart"/>
      <w:r w:rsidRPr="00386612">
        <w:rPr>
          <w:rFonts w:ascii="Times New Roman" w:hAnsi="Times New Roman" w:cs="Times New Roman"/>
          <w:sz w:val="28"/>
          <w:szCs w:val="28"/>
        </w:rPr>
        <w:t>характера</w:t>
      </w:r>
      <w:proofErr w:type="gramStart"/>
      <w:r w:rsidRPr="00386612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386612">
        <w:rPr>
          <w:rFonts w:ascii="Times New Roman" w:hAnsi="Times New Roman" w:cs="Times New Roman"/>
          <w:sz w:val="28"/>
          <w:szCs w:val="28"/>
        </w:rPr>
        <w:t>рганизует</w:t>
      </w:r>
      <w:proofErr w:type="spellEnd"/>
      <w:r w:rsidRPr="00386612">
        <w:rPr>
          <w:rFonts w:ascii="Times New Roman" w:hAnsi="Times New Roman" w:cs="Times New Roman"/>
          <w:sz w:val="28"/>
          <w:szCs w:val="28"/>
        </w:rPr>
        <w:t xml:space="preserve"> оповещение сотрудников ДОУ;</w:t>
      </w:r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612">
        <w:rPr>
          <w:rFonts w:ascii="Times New Roman" w:hAnsi="Times New Roman" w:cs="Times New Roman"/>
          <w:sz w:val="28"/>
          <w:szCs w:val="28"/>
        </w:rPr>
        <w:t xml:space="preserve">организует контроль за снижением </w:t>
      </w:r>
      <w:proofErr w:type="spellStart"/>
      <w:proofErr w:type="gramStart"/>
      <w:r w:rsidRPr="00386612">
        <w:rPr>
          <w:rFonts w:ascii="Times New Roman" w:hAnsi="Times New Roman" w:cs="Times New Roman"/>
          <w:sz w:val="28"/>
          <w:szCs w:val="28"/>
        </w:rPr>
        <w:t>взрыво-пожароопасных</w:t>
      </w:r>
      <w:proofErr w:type="spellEnd"/>
      <w:proofErr w:type="gramEnd"/>
      <w:r w:rsidRPr="00386612">
        <w:rPr>
          <w:rFonts w:ascii="Times New Roman" w:hAnsi="Times New Roman" w:cs="Times New Roman"/>
          <w:sz w:val="28"/>
          <w:szCs w:val="28"/>
        </w:rPr>
        <w:t xml:space="preserve"> веществ, хранящихся </w:t>
      </w:r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612">
        <w:rPr>
          <w:rFonts w:ascii="Times New Roman" w:hAnsi="Times New Roman" w:cs="Times New Roman"/>
          <w:sz w:val="28"/>
          <w:szCs w:val="28"/>
        </w:rPr>
        <w:t>в ДОУ</w:t>
      </w:r>
      <w:proofErr w:type="gramStart"/>
      <w:r w:rsidRPr="0038661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612">
        <w:rPr>
          <w:rFonts w:ascii="Times New Roman" w:hAnsi="Times New Roman" w:cs="Times New Roman"/>
          <w:sz w:val="28"/>
          <w:szCs w:val="28"/>
        </w:rPr>
        <w:t>9. При возникновении ЧС природного и техногенного характера:</w:t>
      </w:r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612">
        <w:rPr>
          <w:rFonts w:ascii="Times New Roman" w:hAnsi="Times New Roman" w:cs="Times New Roman"/>
          <w:sz w:val="28"/>
          <w:szCs w:val="28"/>
        </w:rPr>
        <w:t>-участвует в организации работы  КЧС и ОПБ ДОУ, обеспечивает членов КЧС и ОПБ необходимыми документами;</w:t>
      </w:r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612">
        <w:rPr>
          <w:rFonts w:ascii="Times New Roman" w:hAnsi="Times New Roman" w:cs="Times New Roman"/>
          <w:sz w:val="28"/>
          <w:szCs w:val="28"/>
        </w:rPr>
        <w:lastRenderedPageBreak/>
        <w:t>-участвует в организации разведки очагов поражения (разрушения) на территории ДОУ;</w:t>
      </w:r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612">
        <w:rPr>
          <w:rFonts w:ascii="Times New Roman" w:hAnsi="Times New Roman" w:cs="Times New Roman"/>
          <w:sz w:val="28"/>
          <w:szCs w:val="28"/>
        </w:rPr>
        <w:t>-совместно с КЧС и ОПБ ДОУ организует сбор данных об обстановке, сложившейся на территории ДОУ и готовит приказ руководителя ГО на ведение спасательных и восстановительных работ;</w:t>
      </w:r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612">
        <w:rPr>
          <w:rFonts w:ascii="Times New Roman" w:hAnsi="Times New Roman" w:cs="Times New Roman"/>
          <w:sz w:val="28"/>
          <w:szCs w:val="28"/>
        </w:rPr>
        <w:t>-представляет донесения в КЧС.</w:t>
      </w:r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612">
        <w:rPr>
          <w:rFonts w:ascii="Times New Roman" w:hAnsi="Times New Roman" w:cs="Times New Roman"/>
          <w:sz w:val="28"/>
          <w:szCs w:val="28"/>
        </w:rPr>
        <w:t>10. Планирует и организует проведение командно-штабных учений (тренировок) и других учений по ГО, предупреждению и ликвидации ЧС природного и техногенного характера.</w:t>
      </w:r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612">
        <w:rPr>
          <w:rFonts w:ascii="Times New Roman" w:hAnsi="Times New Roman" w:cs="Times New Roman"/>
          <w:sz w:val="28"/>
          <w:szCs w:val="28"/>
        </w:rPr>
        <w:t>11. Владеет в полном объеме информацией о противопожарном состоянии и конструктивных особенностях зданий ДОУ, пожарной опасности технологических процессов, характеристике противопожарного водоснабжения, состоянии проездов, связи и сигнализации.</w:t>
      </w:r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612" w:rsidRPr="00446A7E" w:rsidRDefault="00386612" w:rsidP="00446A7E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446A7E">
        <w:rPr>
          <w:rFonts w:ascii="Times New Roman" w:hAnsi="Times New Roman" w:cs="Times New Roman"/>
          <w:b/>
          <w:sz w:val="32"/>
          <w:szCs w:val="28"/>
        </w:rPr>
        <w:t>III. Права</w:t>
      </w:r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612">
        <w:rPr>
          <w:rFonts w:ascii="Times New Roman" w:hAnsi="Times New Roman" w:cs="Times New Roman"/>
          <w:sz w:val="28"/>
          <w:szCs w:val="28"/>
        </w:rPr>
        <w:t>1. Представлять в установленном порядке ДОУ в других организациях по вопросам ГО, предупреждения и ликвидации ЧС природного и техногенного характера.</w:t>
      </w:r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612">
        <w:rPr>
          <w:rFonts w:ascii="Times New Roman" w:hAnsi="Times New Roman" w:cs="Times New Roman"/>
          <w:sz w:val="28"/>
          <w:szCs w:val="28"/>
        </w:rPr>
        <w:t>2. Представлять руководителю ГО ДОУ расчеты и предложения по организации и проведению мероприятий ГО и ЧС требующих безотлагательного решения.</w:t>
      </w:r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612">
        <w:rPr>
          <w:rFonts w:ascii="Times New Roman" w:hAnsi="Times New Roman" w:cs="Times New Roman"/>
          <w:sz w:val="28"/>
          <w:szCs w:val="28"/>
        </w:rPr>
        <w:t>3. Вносить руководству ДОУ предложения по поощрению или наложению дисциплинарного взыскания на сотрудников по результатам выполнения требований ГО и ЧС.</w:t>
      </w:r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612">
        <w:rPr>
          <w:rFonts w:ascii="Times New Roman" w:hAnsi="Times New Roman" w:cs="Times New Roman"/>
          <w:sz w:val="28"/>
          <w:szCs w:val="28"/>
        </w:rPr>
        <w:t>4. Использовать конфиденциальную информацию и иную информацию ДОУ только в интересах выполнения должностных обязанностей.</w:t>
      </w:r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612" w:rsidRPr="00446A7E" w:rsidRDefault="00386612" w:rsidP="00446A7E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446A7E">
        <w:rPr>
          <w:rFonts w:ascii="Times New Roman" w:hAnsi="Times New Roman" w:cs="Times New Roman"/>
          <w:b/>
          <w:sz w:val="32"/>
          <w:szCs w:val="28"/>
        </w:rPr>
        <w:t>IV. Ответственность</w:t>
      </w:r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612">
        <w:rPr>
          <w:rFonts w:ascii="Times New Roman" w:hAnsi="Times New Roman" w:cs="Times New Roman"/>
          <w:sz w:val="28"/>
          <w:szCs w:val="28"/>
        </w:rPr>
        <w:t xml:space="preserve">Несет ответственность </w:t>
      </w:r>
      <w:proofErr w:type="gramStart"/>
      <w:r w:rsidRPr="0038661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86612">
        <w:rPr>
          <w:rFonts w:ascii="Times New Roman" w:hAnsi="Times New Roman" w:cs="Times New Roman"/>
          <w:sz w:val="28"/>
          <w:szCs w:val="28"/>
        </w:rPr>
        <w:t>:</w:t>
      </w:r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612">
        <w:rPr>
          <w:rFonts w:ascii="Times New Roman" w:hAnsi="Times New Roman" w:cs="Times New Roman"/>
          <w:sz w:val="28"/>
          <w:szCs w:val="28"/>
        </w:rPr>
        <w:t>-ненадлежащее исполнение или неисполнение своих должностных обязанностей, предусмотренных настоящей должностной инструкцией - в пределах, установленных действующим трудовым законодательством РФ;</w:t>
      </w:r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612">
        <w:rPr>
          <w:rFonts w:ascii="Times New Roman" w:hAnsi="Times New Roman" w:cs="Times New Roman"/>
          <w:sz w:val="28"/>
          <w:szCs w:val="28"/>
        </w:rPr>
        <w:t>-правонарушения, совершенные в процессе осуществления своей деятельности в пределах, установленных действующим административным, уголовным и гражданским законодательством РФ;</w:t>
      </w:r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612">
        <w:rPr>
          <w:rFonts w:ascii="Times New Roman" w:hAnsi="Times New Roman" w:cs="Times New Roman"/>
          <w:sz w:val="28"/>
          <w:szCs w:val="28"/>
        </w:rPr>
        <w:t>-причинение материального ущерба в пределах, установленных действующими трудовым и гражданским законодательством РФ;</w:t>
      </w:r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612">
        <w:rPr>
          <w:rFonts w:ascii="Times New Roman" w:hAnsi="Times New Roman" w:cs="Times New Roman"/>
          <w:sz w:val="28"/>
          <w:szCs w:val="28"/>
        </w:rPr>
        <w:t>-нарушение нормативно- правовых документов;</w:t>
      </w:r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612">
        <w:rPr>
          <w:rFonts w:ascii="Times New Roman" w:hAnsi="Times New Roman" w:cs="Times New Roman"/>
          <w:sz w:val="28"/>
          <w:szCs w:val="28"/>
        </w:rPr>
        <w:t>-несвоевременное предоставление установленной отчетности;</w:t>
      </w:r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612">
        <w:rPr>
          <w:rFonts w:ascii="Times New Roman" w:hAnsi="Times New Roman" w:cs="Times New Roman"/>
          <w:sz w:val="28"/>
          <w:szCs w:val="28"/>
        </w:rPr>
        <w:t>-разглашение и незаконное использование информации, составляющей тайну, и иной конфиденциальной информации ДОУ</w:t>
      </w:r>
      <w:proofErr w:type="gramStart"/>
      <w:r w:rsidRPr="0038661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612">
        <w:rPr>
          <w:rFonts w:ascii="Times New Roman" w:hAnsi="Times New Roman" w:cs="Times New Roman"/>
          <w:sz w:val="28"/>
          <w:szCs w:val="28"/>
        </w:rPr>
        <w:t>-ненадлежащее исполнение указаний и распоряжений руководства ДОУ</w:t>
      </w:r>
      <w:proofErr w:type="gramStart"/>
      <w:r w:rsidRPr="0038661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612" w:rsidRPr="00386612" w:rsidRDefault="00386612" w:rsidP="00446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A7E" w:rsidRDefault="00446A7E" w:rsidP="00446A7E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446A7E" w:rsidRDefault="00446A7E" w:rsidP="00446A7E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9620A5" w:rsidRDefault="00386612" w:rsidP="00446A7E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446A7E">
        <w:rPr>
          <w:rFonts w:ascii="Times New Roman" w:hAnsi="Times New Roman" w:cs="Times New Roman"/>
          <w:b/>
          <w:sz w:val="32"/>
          <w:szCs w:val="28"/>
        </w:rPr>
        <w:lastRenderedPageBreak/>
        <w:t xml:space="preserve">С инструкцией </w:t>
      </w:r>
      <w:proofErr w:type="gramStart"/>
      <w:r w:rsidRPr="00446A7E">
        <w:rPr>
          <w:rFonts w:ascii="Times New Roman" w:hAnsi="Times New Roman" w:cs="Times New Roman"/>
          <w:b/>
          <w:sz w:val="32"/>
          <w:szCs w:val="28"/>
        </w:rPr>
        <w:t>ознакомлена</w:t>
      </w:r>
      <w:proofErr w:type="gramEnd"/>
      <w:r w:rsidRPr="00446A7E">
        <w:rPr>
          <w:rFonts w:ascii="Times New Roman" w:hAnsi="Times New Roman" w:cs="Times New Roman"/>
          <w:b/>
          <w:sz w:val="32"/>
          <w:szCs w:val="28"/>
        </w:rPr>
        <w:t>:</w:t>
      </w:r>
    </w:p>
    <w:p w:rsidR="00446A7E" w:rsidRDefault="00446A7E" w:rsidP="00446A7E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7"/>
        <w:tblW w:w="0" w:type="auto"/>
        <w:tblLook w:val="04A0"/>
      </w:tblPr>
      <w:tblGrid>
        <w:gridCol w:w="675"/>
        <w:gridCol w:w="4464"/>
        <w:gridCol w:w="2570"/>
        <w:gridCol w:w="2570"/>
      </w:tblGrid>
      <w:tr w:rsidR="00446A7E" w:rsidTr="00446A7E">
        <w:tc>
          <w:tcPr>
            <w:tcW w:w="675" w:type="dxa"/>
          </w:tcPr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№</w:t>
            </w:r>
          </w:p>
        </w:tc>
        <w:tc>
          <w:tcPr>
            <w:tcW w:w="4464" w:type="dxa"/>
          </w:tcPr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Ф. И. О.</w:t>
            </w:r>
          </w:p>
        </w:tc>
        <w:tc>
          <w:tcPr>
            <w:tcW w:w="2570" w:type="dxa"/>
          </w:tcPr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должность </w:t>
            </w:r>
          </w:p>
        </w:tc>
        <w:tc>
          <w:tcPr>
            <w:tcW w:w="2570" w:type="dxa"/>
          </w:tcPr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роспись </w:t>
            </w:r>
          </w:p>
        </w:tc>
      </w:tr>
      <w:tr w:rsidR="00446A7E" w:rsidTr="00446A7E">
        <w:tc>
          <w:tcPr>
            <w:tcW w:w="675" w:type="dxa"/>
          </w:tcPr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4464" w:type="dxa"/>
          </w:tcPr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570" w:type="dxa"/>
          </w:tcPr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570" w:type="dxa"/>
          </w:tcPr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446A7E" w:rsidTr="00446A7E">
        <w:tc>
          <w:tcPr>
            <w:tcW w:w="675" w:type="dxa"/>
          </w:tcPr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4464" w:type="dxa"/>
          </w:tcPr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570" w:type="dxa"/>
          </w:tcPr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570" w:type="dxa"/>
          </w:tcPr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446A7E" w:rsidTr="00446A7E">
        <w:tc>
          <w:tcPr>
            <w:tcW w:w="675" w:type="dxa"/>
          </w:tcPr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4464" w:type="dxa"/>
          </w:tcPr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570" w:type="dxa"/>
          </w:tcPr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570" w:type="dxa"/>
          </w:tcPr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446A7E" w:rsidTr="00446A7E">
        <w:tc>
          <w:tcPr>
            <w:tcW w:w="675" w:type="dxa"/>
          </w:tcPr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4464" w:type="dxa"/>
          </w:tcPr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570" w:type="dxa"/>
          </w:tcPr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570" w:type="dxa"/>
          </w:tcPr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446A7E" w:rsidTr="00446A7E">
        <w:tc>
          <w:tcPr>
            <w:tcW w:w="675" w:type="dxa"/>
          </w:tcPr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4464" w:type="dxa"/>
          </w:tcPr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570" w:type="dxa"/>
          </w:tcPr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570" w:type="dxa"/>
          </w:tcPr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446A7E" w:rsidTr="00446A7E">
        <w:tc>
          <w:tcPr>
            <w:tcW w:w="675" w:type="dxa"/>
          </w:tcPr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4464" w:type="dxa"/>
          </w:tcPr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570" w:type="dxa"/>
          </w:tcPr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570" w:type="dxa"/>
          </w:tcPr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446A7E" w:rsidTr="00446A7E">
        <w:tc>
          <w:tcPr>
            <w:tcW w:w="675" w:type="dxa"/>
          </w:tcPr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4464" w:type="dxa"/>
          </w:tcPr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570" w:type="dxa"/>
          </w:tcPr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570" w:type="dxa"/>
          </w:tcPr>
          <w:p w:rsidR="00446A7E" w:rsidRDefault="00446A7E" w:rsidP="00446A7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</w:tbl>
    <w:p w:rsidR="00446A7E" w:rsidRPr="00446A7E" w:rsidRDefault="00446A7E" w:rsidP="00446A7E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9620A5" w:rsidRPr="00386612" w:rsidRDefault="009620A5" w:rsidP="00446A7E">
      <w:pPr>
        <w:spacing w:after="0"/>
        <w:jc w:val="center"/>
        <w:rPr>
          <w:rFonts w:ascii="Times New Roman" w:hAnsi="Times New Roman" w:cs="Times New Roman"/>
          <w:sz w:val="44"/>
          <w:szCs w:val="40"/>
        </w:rPr>
      </w:pPr>
    </w:p>
    <w:p w:rsidR="009620A5" w:rsidRPr="00386612" w:rsidRDefault="009620A5" w:rsidP="009620A5">
      <w:pPr>
        <w:jc w:val="center"/>
        <w:rPr>
          <w:rFonts w:ascii="Times New Roman" w:hAnsi="Times New Roman" w:cs="Times New Roman"/>
          <w:sz w:val="44"/>
          <w:szCs w:val="40"/>
        </w:rPr>
      </w:pPr>
    </w:p>
    <w:p w:rsidR="009620A5" w:rsidRPr="00386612" w:rsidRDefault="009620A5" w:rsidP="009620A5">
      <w:pPr>
        <w:jc w:val="center"/>
        <w:rPr>
          <w:rFonts w:ascii="Times New Roman" w:hAnsi="Times New Roman" w:cs="Times New Roman"/>
          <w:sz w:val="44"/>
          <w:szCs w:val="40"/>
        </w:rPr>
      </w:pPr>
    </w:p>
    <w:p w:rsidR="009620A5" w:rsidRPr="00386612" w:rsidRDefault="009620A5" w:rsidP="009620A5">
      <w:pPr>
        <w:jc w:val="center"/>
        <w:rPr>
          <w:rFonts w:ascii="Times New Roman" w:hAnsi="Times New Roman" w:cs="Times New Roman"/>
          <w:sz w:val="44"/>
          <w:szCs w:val="40"/>
        </w:rPr>
      </w:pPr>
    </w:p>
    <w:p w:rsidR="009620A5" w:rsidRPr="00386612" w:rsidRDefault="009620A5" w:rsidP="009620A5">
      <w:pPr>
        <w:rPr>
          <w:rFonts w:ascii="Times New Roman" w:hAnsi="Times New Roman" w:cs="Times New Roman"/>
          <w:sz w:val="24"/>
          <w:szCs w:val="40"/>
        </w:rPr>
      </w:pPr>
    </w:p>
    <w:p w:rsidR="009620A5" w:rsidRPr="009620A5" w:rsidRDefault="009620A5" w:rsidP="00386612">
      <w:pPr>
        <w:rPr>
          <w:rFonts w:ascii="Times New Roman" w:hAnsi="Times New Roman" w:cs="Times New Roman"/>
          <w:b/>
          <w:sz w:val="44"/>
          <w:szCs w:val="40"/>
        </w:rPr>
      </w:pPr>
    </w:p>
    <w:sectPr w:rsidR="009620A5" w:rsidRPr="009620A5" w:rsidSect="009620A5">
      <w:pgSz w:w="11906" w:h="16838"/>
      <w:pgMar w:top="1134" w:right="850" w:bottom="1134" w:left="993" w:header="708" w:footer="708" w:gutter="0"/>
      <w:pgBorders w:offsetFrom="page">
        <w:top w:val="decoArchColor" w:sz="15" w:space="24" w:color="auto"/>
        <w:left w:val="decoArchColor" w:sz="15" w:space="24" w:color="auto"/>
        <w:bottom w:val="decoArchColor" w:sz="15" w:space="24" w:color="auto"/>
        <w:right w:val="decoArchColor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0A5"/>
    <w:rsid w:val="000F1944"/>
    <w:rsid w:val="00291F00"/>
    <w:rsid w:val="00386612"/>
    <w:rsid w:val="00446A7E"/>
    <w:rsid w:val="0058250A"/>
    <w:rsid w:val="009620A5"/>
    <w:rsid w:val="00CE7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20A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6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20A5"/>
    <w:rPr>
      <w:b/>
      <w:bCs/>
    </w:rPr>
  </w:style>
  <w:style w:type="character" w:styleId="a6">
    <w:name w:val="Emphasis"/>
    <w:basedOn w:val="a0"/>
    <w:uiPriority w:val="20"/>
    <w:qFormat/>
    <w:rsid w:val="009620A5"/>
    <w:rPr>
      <w:i/>
      <w:iCs/>
    </w:rPr>
  </w:style>
  <w:style w:type="character" w:customStyle="1" w:styleId="apple-converted-space">
    <w:name w:val="apple-converted-space"/>
    <w:basedOn w:val="a0"/>
    <w:rsid w:val="009620A5"/>
  </w:style>
  <w:style w:type="table" w:styleId="a7">
    <w:name w:val="Table Grid"/>
    <w:basedOn w:val="a1"/>
    <w:uiPriority w:val="59"/>
    <w:rsid w:val="00446A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iusuf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2744</Words>
  <Characters>15643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2018-02-05T19:04:00Z</dcterms:created>
  <dcterms:modified xsi:type="dcterms:W3CDTF">2018-02-05T19:30:00Z</dcterms:modified>
</cp:coreProperties>
</file>