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Выпускной бал в детском саду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 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Звучите, фанфары! И трубы трубите!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На праздник весёлый спешит детвора.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Сегодня мы в школу ребят провожаем.</w:t>
      </w:r>
    </w:p>
    <w:p w:rsid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Пришла с детским садом прощаться пора.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D8F" w:rsidRDefault="00555D8F" w:rsidP="00555D8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22 июня</w:t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детском саду прошел ВЫПУСКНОЙ БАЛ. </w:t>
      </w:r>
      <w:proofErr w:type="gramEnd"/>
    </w:p>
    <w:p w:rsidR="00555D8F" w:rsidRDefault="00555D8F" w:rsidP="00555D8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Выпускной - это переход в школьную, более взрослую, жизнь. Это и прощание с беззаботной </w:t>
      </w:r>
      <w:proofErr w:type="gramStart"/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порой</w:t>
      </w:r>
      <w:proofErr w:type="gramEnd"/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и ключик от дверей в интересный и увлекательный мир знаний. Это и расставание с ребятами из группы, и новые друзья в новой обстановке. Хоть это и прощальный праздник, но очень весёлый, добрый и душевный.             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Музыкальный руководитель </w:t>
      </w:r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Ахмедова Фатима И.</w:t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совместно с воспитателями </w:t>
      </w:r>
      <w:proofErr w:type="spell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Муртазалиевой</w:t>
      </w:r>
      <w:proofErr w:type="spell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Виалетой</w:t>
      </w:r>
      <w:proofErr w:type="spell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Г. ,Амирхановой </w:t>
      </w:r>
      <w:proofErr w:type="spell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Эльнарой</w:t>
      </w:r>
      <w:proofErr w:type="spell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Г. и </w:t>
      </w:r>
      <w:proofErr w:type="spell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Вагидовой</w:t>
      </w:r>
      <w:proofErr w:type="spell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Гюльнарой</w:t>
      </w:r>
      <w:proofErr w:type="spell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Г.</w:t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сделали всё для того, чтобы для выпускников и их родителей этот праздник стал незабываемым</w:t>
      </w:r>
      <w:proofErr w:type="gramStart"/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где каждый выпускник мог показать свои вокальные, танцевальные, артистические, спортивные способности развитые в детском </w:t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саду.   </w:t>
      </w:r>
      <w:r>
        <w:rPr>
          <w:rFonts w:ascii="Arial" w:eastAsia="Times New Roman" w:hAnsi="Arial" w:cs="Arial"/>
          <w:b/>
          <w:bCs/>
          <w:noProof/>
          <w:color w:val="805A3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028950" cy="2038350"/>
            <wp:effectExtent l="0" t="0" r="0" b="0"/>
            <wp:docPr id="1" name="Рисунок 1" descr="C:\Users\ДетСад 3\Desktop\выпускной\IMG-20180622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 3\Desktop\выпускной\IMG-20180622-WA0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           </w:t>
      </w:r>
    </w:p>
    <w:p w:rsidR="00555D8F" w:rsidRDefault="00555D8F" w:rsidP="00555D8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Дети тепло и нежно прощались с детским садом и выражали слова благодарности сотрудникам: читали трогательные стихи, шутки на полминутки, исполняли песни, играли в игры, кружились в вальсе. Традиционно поздравить выпускников пришли и самые маленькие воспитанники детского сада</w:t>
      </w:r>
      <w:proofErr w:type="gramStart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>
        <w:rPr>
          <w:rFonts w:ascii="Arial" w:eastAsia="Times New Roman" w:hAnsi="Arial" w:cs="Arial"/>
          <w:b/>
          <w:bCs/>
          <w:noProof/>
          <w:color w:val="805A3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81250" cy="2219325"/>
            <wp:effectExtent l="0" t="0" r="0" b="9525"/>
            <wp:docPr id="2" name="Рисунок 2" descr="C:\Users\ДетСад 3\Desktop\выпускной\IMG-20180622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 3\Desktop\выпускной\IMG-20180622-WA0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Звучали на празднике слова благодарности всем тем, кто заботился, воспитывал малышей и помогал им расти, развиваться.</w:t>
      </w:r>
    </w:p>
    <w:p w:rsidR="00555D8F" w:rsidRDefault="00555D8F" w:rsidP="00555D8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lastRenderedPageBreak/>
        <w:t>В завершении праздника – вручение подарков выпускникам. Кульминацией праздника стал запуск воздушных шаров, с загадыванием сокровенных желаний.</w:t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805A3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10100" cy="3228975"/>
            <wp:effectExtent l="0" t="0" r="0" b="9525"/>
            <wp:docPr id="3" name="Рисунок 3" descr="C:\Users\ДетСад 3\Desktop\выпускной\IMG-20180622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 3\Desktop\выпускной\IMG-20180622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8F" w:rsidRPr="00555D8F" w:rsidRDefault="00555D8F" w:rsidP="00555D8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>Мы желаем, чтобы наши выпускники стали самыми-самыми: и отличниками, и помощниками, и исследователями, и творцами!</w:t>
      </w:r>
    </w:p>
    <w:p w:rsidR="00555D8F" w:rsidRPr="00555D8F" w:rsidRDefault="00555D8F" w:rsidP="005516A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</w:pPr>
      <w:r w:rsidRPr="00555D8F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lastRenderedPageBreak/>
        <w:t>От всей души мы им сейчас,</w:t>
      </w:r>
      <w:r w:rsidR="005516AE">
        <w:rPr>
          <w:rFonts w:ascii="Arial" w:eastAsia="Times New Roman" w:hAnsi="Arial" w:cs="Arial"/>
          <w:b/>
          <w:bCs/>
          <w:color w:val="805A3F"/>
          <w:sz w:val="24"/>
          <w:szCs w:val="24"/>
          <w:bdr w:val="none" w:sz="0" w:space="0" w:color="auto" w:frame="1"/>
          <w:lang w:eastAsia="ru-RU"/>
        </w:rPr>
        <w:t xml:space="preserve"> всем пожелаем: «В добрый час!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49CECF" wp14:editId="548FABAC">
            <wp:extent cx="2705100" cy="3324770"/>
            <wp:effectExtent l="0" t="0" r="0" b="9525"/>
            <wp:docPr id="5" name="Рисунок 5" descr="C:\Users\ДетСад 3\Desktop\выпускной\IMG-20180622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 3\Desktop\выпускной\IMG-20180622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3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B9C279" wp14:editId="3F665F65">
            <wp:extent cx="3260991" cy="3743325"/>
            <wp:effectExtent l="0" t="0" r="0" b="0"/>
            <wp:docPr id="4" name="Рисунок 4" descr="C:\Users\ДетСад 3\Desktop\выпускной\IMG-20180622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 3\Desktop\выпускной\IMG-20180622-WA0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86" cy="3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8F" w:rsidRPr="00555D8F" w:rsidRDefault="00555D8F" w:rsidP="00555D8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48F4" w:rsidRDefault="007B48F4"/>
    <w:sectPr w:rsidR="007B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8F"/>
    <w:rsid w:val="005516AE"/>
    <w:rsid w:val="00555D8F"/>
    <w:rsid w:val="007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2018-06-27T07:49:00Z</dcterms:created>
  <dcterms:modified xsi:type="dcterms:W3CDTF">2018-06-27T08:01:00Z</dcterms:modified>
</cp:coreProperties>
</file>