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0E" w:rsidRDefault="00B1390E" w:rsidP="00B1390E">
      <w:pPr>
        <w:pStyle w:val="a5"/>
        <w:tabs>
          <w:tab w:val="clear" w:pos="4677"/>
          <w:tab w:val="clear" w:pos="9355"/>
          <w:tab w:val="left" w:pos="7560"/>
        </w:tabs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36"/>
        </w:rPr>
        <w:t>УТВЕРЖДАЮ:</w:t>
      </w:r>
    </w:p>
    <w:p w:rsidR="00B1390E" w:rsidRPr="00B1390E" w:rsidRDefault="00B1390E" w:rsidP="00B1390E">
      <w:pPr>
        <w:pStyle w:val="a5"/>
        <w:tabs>
          <w:tab w:val="clear" w:pos="4677"/>
          <w:tab w:val="clear" w:pos="9355"/>
          <w:tab w:val="left" w:pos="7560"/>
        </w:tabs>
        <w:jc w:val="right"/>
        <w:rPr>
          <w:rFonts w:ascii="Times New Roman" w:hAnsi="Times New Roman" w:cs="Times New Roman"/>
          <w:b/>
          <w:sz w:val="28"/>
        </w:rPr>
      </w:pPr>
      <w:r w:rsidRPr="00B1390E">
        <w:rPr>
          <w:rFonts w:ascii="Times New Roman" w:hAnsi="Times New Roman" w:cs="Times New Roman"/>
          <w:b/>
          <w:sz w:val="28"/>
        </w:rPr>
        <w:t>Заведующая МБДОУ</w:t>
      </w:r>
    </w:p>
    <w:p w:rsidR="00B1390E" w:rsidRPr="00B1390E" w:rsidRDefault="00B1390E" w:rsidP="00B1390E">
      <w:pPr>
        <w:pStyle w:val="a5"/>
        <w:tabs>
          <w:tab w:val="clear" w:pos="4677"/>
          <w:tab w:val="clear" w:pos="9355"/>
          <w:tab w:val="left" w:pos="7560"/>
        </w:tabs>
        <w:jc w:val="right"/>
        <w:rPr>
          <w:rFonts w:ascii="Times New Roman" w:hAnsi="Times New Roman" w:cs="Times New Roman"/>
          <w:b/>
          <w:sz w:val="28"/>
        </w:rPr>
      </w:pPr>
      <w:r w:rsidRPr="00B1390E">
        <w:rPr>
          <w:rFonts w:ascii="Times New Roman" w:hAnsi="Times New Roman" w:cs="Times New Roman"/>
          <w:b/>
          <w:sz w:val="28"/>
        </w:rPr>
        <w:t xml:space="preserve"> «Детский сад №3»</w:t>
      </w:r>
    </w:p>
    <w:p w:rsidR="00B1390E" w:rsidRPr="00B1390E" w:rsidRDefault="00B1390E" w:rsidP="00B1390E">
      <w:pPr>
        <w:pStyle w:val="a5"/>
        <w:tabs>
          <w:tab w:val="clear" w:pos="4677"/>
          <w:tab w:val="clear" w:pos="9355"/>
          <w:tab w:val="left" w:pos="7560"/>
        </w:tabs>
        <w:jc w:val="right"/>
        <w:rPr>
          <w:rFonts w:ascii="Times New Roman" w:hAnsi="Times New Roman" w:cs="Times New Roman"/>
          <w:b/>
          <w:sz w:val="28"/>
        </w:rPr>
      </w:pPr>
      <w:r w:rsidRPr="00B1390E">
        <w:rPr>
          <w:rFonts w:ascii="Times New Roman" w:hAnsi="Times New Roman" w:cs="Times New Roman"/>
          <w:b/>
          <w:sz w:val="28"/>
        </w:rPr>
        <w:t>_____________Юсуфова М.Г.</w:t>
      </w:r>
    </w:p>
    <w:p w:rsidR="00B1390E" w:rsidRDefault="00B1390E" w:rsidP="00B1390E">
      <w:pPr>
        <w:tabs>
          <w:tab w:val="right" w:pos="9746"/>
        </w:tabs>
        <w:spacing w:before="157" w:after="47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</w:pPr>
    </w:p>
    <w:p w:rsidR="00560A68" w:rsidRDefault="00007A8D" w:rsidP="00B1390E">
      <w:pPr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</w:pPr>
      <w:r w:rsidRPr="00A81D63"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  <w:t>Годовой план</w:t>
      </w:r>
    </w:p>
    <w:p w:rsidR="00560A68" w:rsidRPr="00B1390E" w:rsidRDefault="00007A8D" w:rsidP="00B1390E">
      <w:pPr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44"/>
          <w:lang w:eastAsia="ru-RU"/>
        </w:rPr>
      </w:pPr>
      <w:r w:rsidRPr="00560A68">
        <w:rPr>
          <w:rFonts w:ascii="Times New Roman" w:eastAsia="Times New Roman" w:hAnsi="Times New Roman" w:cs="Times New Roman"/>
          <w:color w:val="333333"/>
          <w:kern w:val="36"/>
          <w:sz w:val="56"/>
          <w:szCs w:val="44"/>
          <w:lang w:eastAsia="ru-RU"/>
        </w:rPr>
        <w:t>музыкального руководителя</w:t>
      </w:r>
    </w:p>
    <w:p w:rsidR="00007A8D" w:rsidRPr="00A81D63" w:rsidRDefault="00007A8D" w:rsidP="00B1390E">
      <w:pPr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</w:pPr>
      <w:r w:rsidRPr="00A81D63"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  <w:t>2018-2019</w:t>
      </w:r>
    </w:p>
    <w:p w:rsidR="00007A8D" w:rsidRDefault="00007A8D" w:rsidP="00B1390E">
      <w:pPr>
        <w:spacing w:before="157" w:after="47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007A8D" w:rsidRDefault="00007A8D" w:rsidP="00007A8D">
      <w:pPr>
        <w:spacing w:before="157" w:after="470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560A68" w:rsidRDefault="00560A68" w:rsidP="00007A8D">
      <w:pPr>
        <w:spacing w:before="157" w:after="470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B1390E" w:rsidRDefault="00B1390E" w:rsidP="00007A8D">
      <w:pPr>
        <w:spacing w:before="157" w:after="470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560A68" w:rsidRDefault="00B1390E" w:rsidP="00B1390E">
      <w:pPr>
        <w:spacing w:before="157" w:after="47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  <w:t>Ахмедова Фатима Исмаиловна</w:t>
      </w:r>
    </w:p>
    <w:p w:rsidR="00007A8D" w:rsidRPr="00A81D63" w:rsidRDefault="00007A8D" w:rsidP="00007A8D">
      <w:pPr>
        <w:spacing w:before="157" w:after="47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Годовой план работы музыкального руководителя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рассчитан на 2018-2019 учебный год и направлен на развитие у детей эстетического восприятия, интереса и любви к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музыке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потребности в творческом самовыражении.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Годовой план музыкального руководителя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включает следующие 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разделы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Работа с родителями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Работа с воспитателями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План работы с детьми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Раздел </w:t>
      </w:r>
      <w:r w:rsidRPr="00A81D6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A81D6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Работа с родителями</w:t>
      </w:r>
      <w:r w:rsidRPr="00A81D6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включает в 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себя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индивидуальные консультации, выставки, консультации с элементами практикума, а также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музыкально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-спортивные развлечения, семейно-конкурсные и игровые программы, мастер-класс, выступления на родительских собраниях.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раздел </w:t>
      </w:r>
      <w:r w:rsidRPr="00A81D6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A81D6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Работа с воспитателями</w:t>
      </w:r>
      <w:r w:rsidRPr="00A81D6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входят два 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направления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Повышение педагогической компетенции в вопросах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музыкального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воспитания дошкольников (консультации, обсуждение результатов диагностического обследования детей, составление практических рекомендаций)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Взаимодействие с педагогами по вопросам подготовки к мероприятиям.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плане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развлечений на 2018-2019 учебный год указаны мероприятия к праздничным датам, развлечения и их сроки.</w:t>
      </w:r>
    </w:p>
    <w:p w:rsidR="00007A8D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Годовой план музыкального руководителя является гибким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течение года его содержание может дополняться и изменяться.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60A68" w:rsidRDefault="00560A68" w:rsidP="00007A8D">
      <w:pPr>
        <w:spacing w:line="240" w:lineRule="auto"/>
        <w:rPr>
          <w:rFonts w:ascii="Arial" w:eastAsia="Times New Roman" w:hAnsi="Arial" w:cs="Arial"/>
          <w:color w:val="111111"/>
          <w:sz w:val="52"/>
          <w:szCs w:val="27"/>
          <w:u w:val="single"/>
          <w:bdr w:val="none" w:sz="0" w:space="0" w:color="auto" w:frame="1"/>
          <w:lang w:eastAsia="ru-RU"/>
        </w:rPr>
      </w:pPr>
    </w:p>
    <w:p w:rsidR="00007A8D" w:rsidRPr="00A81D63" w:rsidRDefault="00007A8D" w:rsidP="00007A8D">
      <w:pPr>
        <w:spacing w:line="240" w:lineRule="auto"/>
        <w:rPr>
          <w:rFonts w:ascii="Arial" w:eastAsia="Times New Roman" w:hAnsi="Arial" w:cs="Arial"/>
          <w:color w:val="111111"/>
          <w:sz w:val="5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52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A81D63">
        <w:rPr>
          <w:rFonts w:ascii="Arial" w:eastAsia="Times New Roman" w:hAnsi="Arial" w:cs="Arial"/>
          <w:color w:val="111111"/>
          <w:sz w:val="52"/>
          <w:szCs w:val="27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Создание оптимальных условий для развития творческой активности ребенка в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музыкальной деятельности ДОУ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5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52"/>
          <w:szCs w:val="27"/>
          <w:u w:val="single"/>
          <w:bdr w:val="none" w:sz="0" w:space="0" w:color="auto" w:frame="1"/>
          <w:lang w:eastAsia="ru-RU"/>
        </w:rPr>
        <w:t>ЗАДАЧИ</w:t>
      </w:r>
      <w:r w:rsidRPr="00A81D63">
        <w:rPr>
          <w:rFonts w:ascii="Arial" w:eastAsia="Times New Roman" w:hAnsi="Arial" w:cs="Arial"/>
          <w:color w:val="111111"/>
          <w:sz w:val="52"/>
          <w:szCs w:val="27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1. формировать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музыкальную культуру и музыкально-эстетический вкус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;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развивать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 восприятие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;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2. воспитывать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 и эстетический вкус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, интерес к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музыке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, желание слушать и исполнять её;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3. совершенствовать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музыкальные способности ребенка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;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4. создавать в педагогическом коллективе атмосферу творческого поиска для эффективной организации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-эстетической деятельности в ДОУ.</w:t>
      </w: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5. вовлекать родителей воспитанников групп в совместную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музыкальную деятельность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jc w:val="center"/>
        <w:rPr>
          <w:rFonts w:ascii="Arial" w:eastAsia="Times New Roman" w:hAnsi="Arial" w:cs="Arial"/>
          <w:color w:val="111111"/>
          <w:sz w:val="40"/>
          <w:szCs w:val="27"/>
          <w:lang w:eastAsia="ru-RU"/>
        </w:rPr>
      </w:pPr>
    </w:p>
    <w:p w:rsidR="00007A8D" w:rsidRPr="00A81D63" w:rsidRDefault="00007A8D" w:rsidP="00007A8D">
      <w:pPr>
        <w:spacing w:line="240" w:lineRule="auto"/>
        <w:ind w:firstLine="360"/>
        <w:jc w:val="center"/>
        <w:rPr>
          <w:rFonts w:ascii="Arial" w:eastAsia="Times New Roman" w:hAnsi="Arial" w:cs="Arial"/>
          <w:color w:val="111111"/>
          <w:sz w:val="40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40"/>
          <w:szCs w:val="27"/>
          <w:lang w:eastAsia="ru-RU"/>
        </w:rPr>
        <w:t>1. </w:t>
      </w:r>
      <w:r w:rsidRPr="00A81D63">
        <w:rPr>
          <w:rFonts w:ascii="Arial" w:eastAsia="Times New Roman" w:hAnsi="Arial" w:cs="Arial"/>
          <w:b/>
          <w:bCs/>
          <w:color w:val="111111"/>
          <w:sz w:val="40"/>
          <w:lang w:eastAsia="ru-RU"/>
        </w:rPr>
        <w:t>Работа с родителями</w:t>
      </w:r>
      <w:r w:rsidRPr="00A81D63">
        <w:rPr>
          <w:rFonts w:ascii="Arial" w:eastAsia="Times New Roman" w:hAnsi="Arial" w:cs="Arial"/>
          <w:color w:val="111111"/>
          <w:sz w:val="40"/>
          <w:szCs w:val="27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40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40"/>
          <w:szCs w:val="27"/>
          <w:u w:val="single"/>
          <w:bdr w:val="none" w:sz="0" w:space="0" w:color="auto" w:frame="1"/>
          <w:lang w:eastAsia="ru-RU"/>
        </w:rPr>
        <w:t>ЦЕЛЬ</w:t>
      </w:r>
      <w:r w:rsidRPr="00A81D63">
        <w:rPr>
          <w:rFonts w:ascii="Arial" w:eastAsia="Times New Roman" w:hAnsi="Arial" w:cs="Arial"/>
          <w:color w:val="111111"/>
          <w:sz w:val="40"/>
          <w:szCs w:val="27"/>
          <w:lang w:eastAsia="ru-RU"/>
        </w:rPr>
        <w:t>:</w:t>
      </w:r>
    </w:p>
    <w:p w:rsidR="00007A8D" w:rsidRPr="001C2996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Формирование мотивации на взаимодействие и положительный результат по развитию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 способностей детей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40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40"/>
          <w:szCs w:val="27"/>
          <w:u w:val="single"/>
          <w:bdr w:val="none" w:sz="0" w:space="0" w:color="auto" w:frame="1"/>
          <w:lang w:eastAsia="ru-RU"/>
        </w:rPr>
        <w:t>ЗАДАЧИ</w:t>
      </w:r>
      <w:r w:rsidRPr="00A81D63">
        <w:rPr>
          <w:rFonts w:ascii="Arial" w:eastAsia="Times New Roman" w:hAnsi="Arial" w:cs="Arial"/>
          <w:color w:val="111111"/>
          <w:sz w:val="40"/>
          <w:szCs w:val="27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1. Информировать родителей о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музыкальном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 воспитании дошкольников.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2. Привлекать к активному посещению мероприятий.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3. Информировать родителей о развитии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 способностей детей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.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4. Привлекать родителей к активному участию в проводимых мероприятиях, к активной помощи по изготовлению игр, пособий, атрибутов, костюмов к праздникам и досугам.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5. Оказывать родителям консультативную помощь по вопросам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музыкального воспитания детей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.</w:t>
      </w:r>
    </w:p>
    <w:p w:rsidR="00560A68" w:rsidRDefault="00560A68" w:rsidP="00560A68">
      <w:pPr>
        <w:spacing w:line="240" w:lineRule="auto"/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</w:pPr>
    </w:p>
    <w:p w:rsidR="00007A8D" w:rsidRPr="00A81D63" w:rsidRDefault="00560A68" w:rsidP="00560A68">
      <w:pPr>
        <w:spacing w:line="240" w:lineRule="auto"/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  <w:t xml:space="preserve">          </w:t>
      </w:r>
      <w:r w:rsidR="00007A8D" w:rsidRPr="00A81D63"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  <w:t>ФОРМЫ </w:t>
      </w:r>
      <w:r w:rsidR="00007A8D" w:rsidRPr="00A81D63">
        <w:rPr>
          <w:rFonts w:ascii="Arial" w:eastAsia="Times New Roman" w:hAnsi="Arial" w:cs="Arial"/>
          <w:b/>
          <w:bCs/>
          <w:color w:val="111111"/>
          <w:sz w:val="40"/>
          <w:lang w:eastAsia="ru-RU"/>
        </w:rPr>
        <w:t>РАБОТЫ С РОДИТЕЛЯМИ</w:t>
      </w:r>
      <w:r w:rsidR="00007A8D" w:rsidRPr="00A81D63"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  <w:t>: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1. Консультации для родителей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2. Родительские собрания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3. Индивидуальные беседы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4. Совместные праздники, развлечения в ДОУ </w:t>
      </w:r>
      <w:r w:rsidRPr="00A81D63">
        <w:rPr>
          <w:rFonts w:ascii="Arial" w:eastAsia="Times New Roman" w:hAnsi="Arial" w:cs="Arial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(включение родителей в праздники и подготовку к ним)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5. Театрализованная деятельность (концерты родителей для детей, совместные выступления детей и родителей, шумовой оркестр)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6. Открытые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музыкальные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 занятия для родителей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7. Создание наглядно-педагогической пропаганды для родителей </w:t>
      </w:r>
      <w:r w:rsidRPr="00A81D63">
        <w:rPr>
          <w:rFonts w:ascii="Arial" w:eastAsia="Times New Roman" w:hAnsi="Arial" w:cs="Arial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(стенды, папки или ширмы-передвижки)</w:t>
      </w: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8. Оказание помощи родителям по созданию предметно-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музыкальной среды в семье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.</w:t>
      </w: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FD0F4C">
      <w:pPr>
        <w:spacing w:line="240" w:lineRule="auto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FD0F4C" w:rsidRDefault="00FD0F4C" w:rsidP="00FD0F4C">
      <w:pPr>
        <w:spacing w:line="240" w:lineRule="auto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A6055E">
      <w:pPr>
        <w:spacing w:line="240" w:lineRule="auto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tbl>
      <w:tblPr>
        <w:tblStyle w:val="a4"/>
        <w:tblW w:w="10533" w:type="dxa"/>
        <w:tblInd w:w="-219" w:type="dxa"/>
        <w:tblLayout w:type="fixed"/>
        <w:tblLook w:val="04A0"/>
      </w:tblPr>
      <w:tblGrid>
        <w:gridCol w:w="611"/>
        <w:gridCol w:w="6804"/>
        <w:gridCol w:w="1701"/>
        <w:gridCol w:w="1417"/>
      </w:tblGrid>
      <w:tr w:rsidR="00007A8D" w:rsidTr="00B1390E">
        <w:trPr>
          <w:trHeight w:val="1089"/>
        </w:trPr>
        <w:tc>
          <w:tcPr>
            <w:tcW w:w="611" w:type="dxa"/>
          </w:tcPr>
          <w:p w:rsidR="00007A8D" w:rsidRPr="00F8061E" w:rsidRDefault="00007A8D" w:rsidP="00D137FF">
            <w:pPr>
              <w:spacing w:before="235" w:after="235"/>
              <w:rPr>
                <w:rFonts w:ascii="Arial" w:eastAsia="Times New Roman" w:hAnsi="Arial" w:cs="Arial"/>
                <w:b/>
                <w:color w:val="111111"/>
                <w:sz w:val="36"/>
                <w:szCs w:val="27"/>
                <w:lang w:eastAsia="ru-RU"/>
              </w:rPr>
            </w:pPr>
            <w:r w:rsidRPr="00F8061E">
              <w:rPr>
                <w:rFonts w:ascii="Arial" w:eastAsia="Times New Roman" w:hAnsi="Arial" w:cs="Arial"/>
                <w:b/>
                <w:color w:val="111111"/>
                <w:sz w:val="36"/>
                <w:szCs w:val="27"/>
                <w:lang w:eastAsia="ru-RU"/>
              </w:rPr>
              <w:t>№</w:t>
            </w:r>
          </w:p>
          <w:p w:rsidR="00007A8D" w:rsidRPr="00F8061E" w:rsidRDefault="00007A8D" w:rsidP="00D137FF">
            <w:pPr>
              <w:rPr>
                <w:rFonts w:ascii="Arial" w:eastAsia="Times New Roman" w:hAnsi="Arial" w:cs="Arial"/>
                <w:b/>
                <w:color w:val="111111"/>
                <w:sz w:val="36"/>
                <w:szCs w:val="27"/>
                <w:lang w:eastAsia="ru-RU"/>
              </w:rPr>
            </w:pP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  <w:t>Дата</w:t>
            </w:r>
          </w:p>
        </w:tc>
        <w:tc>
          <w:tcPr>
            <w:tcW w:w="1417" w:type="dxa"/>
          </w:tcPr>
          <w:p w:rsidR="00007A8D" w:rsidRPr="00B1390E" w:rsidRDefault="00007A8D" w:rsidP="00B1390E">
            <w:pPr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  <w:t>Группы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Индивидуальные консультации 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(утренники, развлечения, конкурсы)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2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Консультация для родителей 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F80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Музыкальные игры в семье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 родителей к изготовлению костюмов, участия в шумовом оркестре и театрализованной деятельности и оформлению </w:t>
            </w:r>
            <w:r w:rsidRPr="00F8061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музыкального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зала к осеннему празднику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07A8D" w:rsidTr="00B1390E">
        <w:trPr>
          <w:trHeight w:val="577"/>
        </w:trPr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Родительское собрание.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</w:tcPr>
          <w:p w:rsidR="00007A8D" w:rsidRPr="00F8061E" w:rsidRDefault="00007A8D" w:rsidP="00B1390E">
            <w:pPr>
              <w:spacing w:before="235" w:after="23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5.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«Осенняя песенка» С.Рзаевой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6.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«Золотая осень»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07A8D" w:rsidTr="00B1390E">
        <w:trPr>
          <w:trHeight w:val="592"/>
        </w:trPr>
        <w:tc>
          <w:tcPr>
            <w:tcW w:w="611" w:type="dxa"/>
            <w:tcBorders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«Новогодняя сказка»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7A8D" w:rsidRPr="00F8061E" w:rsidRDefault="00007A8D" w:rsidP="00B1390E">
            <w:pPr>
              <w:spacing w:before="235" w:after="23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</w:t>
            </w:r>
          </w:p>
        </w:tc>
      </w:tr>
      <w:tr w:rsidR="00007A8D" w:rsidTr="00B1390E">
        <w:trPr>
          <w:trHeight w:val="18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«Заюшкина избушка»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  <w:tr w:rsidR="00007A8D" w:rsidTr="00B1390E">
        <w:trPr>
          <w:trHeight w:val="452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«Мой ослик» Г.Канаева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II мл.г</w:t>
            </w:r>
            <w:r w:rsidR="00B13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</w:p>
        </w:tc>
      </w:tr>
      <w:tr w:rsidR="00007A8D" w:rsidTr="00B1390E">
        <w:trPr>
          <w:trHeight w:val="564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«Вот как мы умеем»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 мл.гр</w:t>
            </w:r>
          </w:p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07A8D" w:rsidTr="00B1390E">
        <w:trPr>
          <w:trHeight w:val="375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Музыкально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-физкультурное развлечение с родителями 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папа самый лучший»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  <w:tr w:rsidR="00007A8D" w:rsidTr="00B1390E">
        <w:trPr>
          <w:trHeight w:val="501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«Мамочка любимая»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07A8D" w:rsidTr="00B1390E">
        <w:trPr>
          <w:trHeight w:val="618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«Маленький джигит» Ш.Шамхалова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</w:t>
            </w:r>
            <w:r w:rsidR="00B13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</w:p>
        </w:tc>
      </w:tr>
      <w:tr w:rsidR="00007A8D" w:rsidTr="00B1390E">
        <w:trPr>
          <w:trHeight w:val="45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«Здравствуй лето красное»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122F9" w:rsidTr="00B1390E">
        <w:trPr>
          <w:trHeight w:val="51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 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  <w:tr w:rsidR="00007A8D" w:rsidTr="00B1390E">
        <w:trPr>
          <w:trHeight w:val="36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</w:t>
            </w:r>
            <w:r w:rsidR="000122F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«Есть у солнышка друзья» М.Косумова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  <w:tr w:rsidR="00007A8D" w:rsidTr="00B1390E">
        <w:trPr>
          <w:trHeight w:val="706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</w:t>
            </w:r>
            <w:r w:rsidR="000122F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Консультация для родителей 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«Роль дыхательной гимнастики, как метод оздоровления дошкольников»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122F9" w:rsidTr="00B1390E">
        <w:trPr>
          <w:trHeight w:val="650"/>
        </w:trPr>
        <w:tc>
          <w:tcPr>
            <w:tcW w:w="611" w:type="dxa"/>
            <w:tcBorders>
              <w:top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122F9" w:rsidRPr="00F8061E" w:rsidRDefault="000122F9" w:rsidP="00D137FF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«День защиты детей»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</w:tbl>
    <w:p w:rsidR="00D71538" w:rsidRPr="00D11FF9" w:rsidRDefault="00D71538" w:rsidP="00D11FF9">
      <w:pPr>
        <w:rPr>
          <w:rFonts w:ascii="Times New Roman" w:hAnsi="Times New Roman" w:cs="Times New Roman"/>
          <w:b/>
          <w:sz w:val="72"/>
          <w:szCs w:val="96"/>
        </w:rPr>
      </w:pPr>
    </w:p>
    <w:sectPr w:rsidR="00D71538" w:rsidRPr="00D11FF9" w:rsidSect="00560A68">
      <w:headerReference w:type="default" r:id="rId7"/>
      <w:pgSz w:w="11906" w:h="16838"/>
      <w:pgMar w:top="1440" w:right="1080" w:bottom="1440" w:left="1080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4D" w:rsidRDefault="00D7494D" w:rsidP="00F60AF4">
      <w:pPr>
        <w:spacing w:line="240" w:lineRule="auto"/>
      </w:pPr>
      <w:r>
        <w:separator/>
      </w:r>
    </w:p>
  </w:endnote>
  <w:endnote w:type="continuationSeparator" w:id="1">
    <w:p w:rsidR="00D7494D" w:rsidRDefault="00D7494D" w:rsidP="00F60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4D" w:rsidRDefault="00D7494D" w:rsidP="00F60AF4">
      <w:pPr>
        <w:spacing w:line="240" w:lineRule="auto"/>
      </w:pPr>
      <w:r>
        <w:separator/>
      </w:r>
    </w:p>
  </w:footnote>
  <w:footnote w:type="continuationSeparator" w:id="1">
    <w:p w:rsidR="00D7494D" w:rsidRDefault="00D7494D" w:rsidP="00F60A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0E" w:rsidRPr="00B1390E" w:rsidRDefault="00B1390E" w:rsidP="00B1390E">
    <w:pPr>
      <w:pStyle w:val="a5"/>
      <w:tabs>
        <w:tab w:val="clear" w:pos="4677"/>
        <w:tab w:val="clear" w:pos="9355"/>
        <w:tab w:val="left" w:pos="7560"/>
      </w:tabs>
      <w:jc w:val="right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36"/>
      </w:rPr>
      <w:t xml:space="preserve"> </w:t>
    </w:r>
  </w:p>
  <w:p w:rsidR="0014752C" w:rsidRPr="003579DA" w:rsidRDefault="0014752C" w:rsidP="003579DA">
    <w:pPr>
      <w:pStyle w:val="a5"/>
      <w:tabs>
        <w:tab w:val="clear" w:pos="4677"/>
        <w:tab w:val="clear" w:pos="9355"/>
        <w:tab w:val="left" w:pos="4215"/>
      </w:tabs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D3662"/>
    <w:multiLevelType w:val="hybridMultilevel"/>
    <w:tmpl w:val="D4F8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C7C51"/>
    <w:multiLevelType w:val="hybridMultilevel"/>
    <w:tmpl w:val="988A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73F"/>
    <w:rsid w:val="00007A8D"/>
    <w:rsid w:val="000122F9"/>
    <w:rsid w:val="000310C9"/>
    <w:rsid w:val="000349E8"/>
    <w:rsid w:val="00037364"/>
    <w:rsid w:val="0006673F"/>
    <w:rsid w:val="000F03CE"/>
    <w:rsid w:val="00111E5D"/>
    <w:rsid w:val="0014752C"/>
    <w:rsid w:val="001932AC"/>
    <w:rsid w:val="001B1C1F"/>
    <w:rsid w:val="001C1735"/>
    <w:rsid w:val="001E7BA3"/>
    <w:rsid w:val="002436DE"/>
    <w:rsid w:val="00267B0A"/>
    <w:rsid w:val="003126C0"/>
    <w:rsid w:val="00323048"/>
    <w:rsid w:val="00334754"/>
    <w:rsid w:val="003579DA"/>
    <w:rsid w:val="003638A6"/>
    <w:rsid w:val="003D2E06"/>
    <w:rsid w:val="003D4B0C"/>
    <w:rsid w:val="003D78B1"/>
    <w:rsid w:val="00467F72"/>
    <w:rsid w:val="00483432"/>
    <w:rsid w:val="004E4354"/>
    <w:rsid w:val="00560A68"/>
    <w:rsid w:val="00613BCC"/>
    <w:rsid w:val="006736AB"/>
    <w:rsid w:val="006B045C"/>
    <w:rsid w:val="00745831"/>
    <w:rsid w:val="0075179A"/>
    <w:rsid w:val="008267CD"/>
    <w:rsid w:val="00847F57"/>
    <w:rsid w:val="008B5354"/>
    <w:rsid w:val="008C72E5"/>
    <w:rsid w:val="00921A3E"/>
    <w:rsid w:val="0094126D"/>
    <w:rsid w:val="00975697"/>
    <w:rsid w:val="009B362B"/>
    <w:rsid w:val="00A157BB"/>
    <w:rsid w:val="00A6055E"/>
    <w:rsid w:val="00AC56C9"/>
    <w:rsid w:val="00B1390E"/>
    <w:rsid w:val="00B5385F"/>
    <w:rsid w:val="00CB4D8B"/>
    <w:rsid w:val="00D11FF9"/>
    <w:rsid w:val="00D71538"/>
    <w:rsid w:val="00D7494D"/>
    <w:rsid w:val="00E24A38"/>
    <w:rsid w:val="00E959C1"/>
    <w:rsid w:val="00EB4C9E"/>
    <w:rsid w:val="00EE0CAC"/>
    <w:rsid w:val="00F23EE2"/>
    <w:rsid w:val="00F51D17"/>
    <w:rsid w:val="00F60AF4"/>
    <w:rsid w:val="00F929FC"/>
    <w:rsid w:val="00FD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3F"/>
    <w:pPr>
      <w:ind w:left="720"/>
      <w:contextualSpacing/>
    </w:pPr>
  </w:style>
  <w:style w:type="table" w:styleId="a4">
    <w:name w:val="Table Grid"/>
    <w:basedOn w:val="a1"/>
    <w:uiPriority w:val="59"/>
    <w:rsid w:val="000667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60AF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AF4"/>
  </w:style>
  <w:style w:type="paragraph" w:styleId="a7">
    <w:name w:val="footer"/>
    <w:basedOn w:val="a"/>
    <w:link w:val="a8"/>
    <w:uiPriority w:val="99"/>
    <w:semiHidden/>
    <w:unhideWhenUsed/>
    <w:rsid w:val="00F60AF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0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27</cp:revision>
  <cp:lastPrinted>2018-09-14T09:56:00Z</cp:lastPrinted>
  <dcterms:created xsi:type="dcterms:W3CDTF">2014-02-20T09:02:00Z</dcterms:created>
  <dcterms:modified xsi:type="dcterms:W3CDTF">2018-10-04T09:47:00Z</dcterms:modified>
</cp:coreProperties>
</file>