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22" w:rsidRDefault="00745822" w:rsidP="00745822">
      <w:pPr>
        <w:shd w:val="clear" w:color="auto" w:fill="FFFFFF"/>
        <w:spacing w:before="192" w:after="576" w:line="240" w:lineRule="atLeast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</w:p>
    <w:p w:rsidR="00745822" w:rsidRDefault="00745822" w:rsidP="00745822">
      <w:pPr>
        <w:shd w:val="clear" w:color="auto" w:fill="FFFFFF"/>
        <w:spacing w:before="192" w:after="576" w:line="240" w:lineRule="atLeast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</w:p>
    <w:p w:rsidR="00745822" w:rsidRDefault="00745822" w:rsidP="00745822">
      <w:pPr>
        <w:shd w:val="clear" w:color="auto" w:fill="FFFFFF"/>
        <w:spacing w:before="192" w:after="576" w:line="240" w:lineRule="atLeast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</w:p>
    <w:p w:rsidR="00745822" w:rsidRDefault="00745822" w:rsidP="00745822">
      <w:pPr>
        <w:shd w:val="clear" w:color="auto" w:fill="FFFFFF"/>
        <w:spacing w:before="192" w:after="576" w:line="240" w:lineRule="atLeast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</w:p>
    <w:p w:rsidR="00745822" w:rsidRPr="00745822" w:rsidRDefault="00745822" w:rsidP="00745822">
      <w:pPr>
        <w:shd w:val="clear" w:color="auto" w:fill="FFFFFF"/>
        <w:spacing w:before="192" w:after="57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4"/>
          <w:szCs w:val="54"/>
          <w:lang w:eastAsia="ru-RU"/>
        </w:rPr>
      </w:pPr>
      <w:r w:rsidRPr="00745822">
        <w:rPr>
          <w:rFonts w:ascii="Times New Roman" w:eastAsia="Times New Roman" w:hAnsi="Times New Roman" w:cs="Times New Roman"/>
          <w:b/>
          <w:color w:val="333333"/>
          <w:kern w:val="36"/>
          <w:sz w:val="54"/>
          <w:szCs w:val="54"/>
          <w:lang w:eastAsia="ru-RU"/>
        </w:rPr>
        <w:t>Конспект НОД с элементами песочной терапии «Путешествие в песочную страну» во второй младшей группе</w:t>
      </w:r>
    </w:p>
    <w:p w:rsid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</w:pPr>
    </w:p>
    <w:p w:rsid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</w:pPr>
    </w:p>
    <w:p w:rsid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</w:pPr>
    </w:p>
    <w:p w:rsid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</w:pPr>
    </w:p>
    <w:p w:rsid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</w:pPr>
    </w:p>
    <w:p w:rsid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</w:pPr>
    </w:p>
    <w:p w:rsid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</w:pPr>
    </w:p>
    <w:p w:rsid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</w:pPr>
    </w:p>
    <w:p w:rsid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</w:pPr>
    </w:p>
    <w:p w:rsid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</w:pPr>
    </w:p>
    <w:p w:rsid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</w:pPr>
    </w:p>
    <w:p w:rsid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</w:pPr>
    </w:p>
    <w:p w:rsid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</w:pPr>
    </w:p>
    <w:p w:rsid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</w:pPr>
    </w:p>
    <w:p w:rsid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</w:pPr>
    </w:p>
    <w:p w:rsid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</w:pP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5"/>
          <w:szCs w:val="35"/>
          <w:lang w:eastAsia="ru-RU"/>
        </w:rPr>
        <w:lastRenderedPageBreak/>
        <w:br/>
        <w:t>Конспект НОД с элементами песочной терапии «Путешествие в песочную страну» во второй младшей группе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Конспект НОД с элементами песочной терапии «Путешествие в песочную страну</w:t>
      </w:r>
      <w:proofErr w:type="gramStart"/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»в</w:t>
      </w:r>
      <w:proofErr w:type="gramEnd"/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о второй младшей группе.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Цель: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Развивать активность и любознательность детей в процессе познавательной деятельности и игре.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Задачи: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формировать представления детей о свойствах песка;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обогащать кинестетическую чувствительность и мелкую моторику рук;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стимулировать речевую активность, коммуникативные навыки;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закрепить правила безопасного поведения при работе с песком;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вызвать положительные эмоции, связанные с новыми впечатлениями.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Предварительная работа: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повторение правил безопасного поведения при работе с песком;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закрепление приемов для игр с песком;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Словарная работа: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активизировать словарь детей новыми словами: «сыпучий», «сыплется», «струйка».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Материал: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 воздушные шарики с письмом, песочный столик, песок, </w:t>
      </w:r>
      <w:proofErr w:type="spell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палочки</w:t>
      </w:r>
      <w:proofErr w:type="gram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,п</w:t>
      </w:r>
      <w:proofErr w:type="gram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робки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компьютер, массажные мячики, «</w:t>
      </w:r>
      <w:proofErr w:type="spell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цветик-семицветик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» из цветного картона, с количеством лепестков по количеству детей.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Ход НОД: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lastRenderedPageBreak/>
        <w:t>Воспитатель: 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Ребята, посмотрите, к нам прилетел воздушный шарик!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- Здесь письмо от Песочной Феи. </w:t>
      </w:r>
      <w:proofErr w:type="spell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Прочитаем</w:t>
      </w:r>
      <w:proofErr w:type="gram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,ч</w:t>
      </w:r>
      <w:proofErr w:type="gram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то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здесь написано!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Воспитатель читает письмо.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Здравствуйте девочки и мальчики!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Приглашаю вас в Песочную страну, где живут песочные человечки.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Воспитатель: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Ну что ребята, Вы хотите в Песочную страну? (Да)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</w:t>
      </w:r>
      <w:proofErr w:type="gram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Ну</w:t>
      </w:r>
      <w:proofErr w:type="gram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тогда повторяйте за мной волшебные слова: «Вокруг себя повернись, в Песочной стране очутись».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Дети проговаривают слова, поворачиваются вокруг себя, на экране появляется изображение пустыни.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Воспитатель: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«</w:t>
      </w:r>
      <w:proofErr w:type="spell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Ой</w:t>
      </w:r>
      <w:proofErr w:type="gram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,р</w:t>
      </w:r>
      <w:proofErr w:type="gram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ебятки,посмотрите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</w:t>
      </w:r>
      <w:proofErr w:type="spell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вокруг,мы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в Песочной стране! Нравится вам тут? (Да</w:t>
      </w:r>
      <w:proofErr w:type="gram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)А</w:t>
      </w:r>
      <w:proofErr w:type="gram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вот песочный человечек. Как вы думаете, что делают люди, когда приходят в гости?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Дети: 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Здороваются.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Воспитатель и дети: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Здравствуй песочный человечек</w:t>
      </w:r>
      <w:proofErr w:type="gram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!.</w:t>
      </w:r>
      <w:proofErr w:type="gramEnd"/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Воспитатель: 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Ребята, посмотрите, человечек нам улыбается, значит, он рад нас видеть! Улыбнемся ему в ответ!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"Собрались все дети в круг,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Я твой друг и ты мой друг.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Крепко за руки возьмёмся.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И друг другу улыбнёмся"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Дети и воспитатель улыбаются.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lastRenderedPageBreak/>
        <w:t>Воспитатель: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Ребята, Песочный человечек спрашивает Вас: «А у вас на участках есть песочница (Да, у нас есть очень красивая песочница на участке)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-А в группе? (в группе есть песочный столик)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Воспитатель: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Песочный человечек очень рад это слышать! Он приглашает нас на песочницу Песочной страны. (Дети подходят к песочнице).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Воспитатель: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</w:t>
      </w:r>
      <w:proofErr w:type="spell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Челоечек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хочет спросить: Как правильно мы должны играть с песком?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Дети: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-Песок нельзя брать в рот - можно подавиться!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-Нельзя разрушать постройки товарища.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Нельзя бросать песок в лицо – можно повредить глаза!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Нельзя вдыхать песок – это очень опасно!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-Нельзя высыпать песок из песочницы – его будет мало в песочнице, а на участке будет некрасиво.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После игры с песком нужно обязательно мыть руки!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Дети перечисляют правила, воспитатель следит за речью детей (правильной формулировкой и ответом полным предложением).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Воспитатель: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Мы с вами все правила вспомнили, теперь нам необходимо подготовить наши ручки и пальчики к работе. Чтобы ручки и пальчики были ловкие и умелые, сделаем для этого массаж. Массаж мы будем делать массажными мячиками.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Упражнение с массажными мячиками.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«Этот шарик не простой, весь колючий он такой. Меж ладошками </w:t>
      </w:r>
      <w:proofErr w:type="gram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кладем Им ладошки разотрем</w:t>
      </w:r>
      <w:proofErr w:type="gram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Вверх и вниз его катаем. Свои ручки развиваем!»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lastRenderedPageBreak/>
        <w:t>Воспитатель: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А теперь поздороваемся с песком. Положите ладошки на него и повторяйте за мной: «Здравствуй, песок, здравствуй дружок!»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proofErr w:type="gram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(В это время звучит тихая спокойная музыка».</w:t>
      </w:r>
      <w:proofErr w:type="gramEnd"/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Дети: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«Здравствуй, песок, здравствуй дружок!»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Воспитатель: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Послушайте, он очень тихо с нами здоровается.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Погрузите свои руки в песок, спрячьте их. Что вы чувствуете?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Дети делятся своими ощущениями.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Воспитатель: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Что мы можем сказать про песок? Какой песок?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Дети: </w:t>
      </w:r>
      <w:proofErr w:type="gram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Желтый</w:t>
      </w:r>
      <w:proofErr w:type="gram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сухой, прохладный, сыпучий.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Воспитатель: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Наберите песок в кулачок, потихоньку разожмите его и посмотрите на тонкую струйку песка, повторите второй рукой. Что происходит с песком?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Дети: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Песок сыплется.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Воспитатель: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Наберите щепотку песка, изобразите, будто решили посолить. Дети выполняют задание.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Воспитатель: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Молодцы, ребята, отряхните руки от песка.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Воспитатель обращает внимание детей на </w:t>
      </w:r>
      <w:proofErr w:type="spell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цветик-семицветик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который появился в группе.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Воспитатель: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</w:t>
      </w:r>
      <w:proofErr w:type="spell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Ребята</w:t>
      </w:r>
      <w:proofErr w:type="gram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,п</w:t>
      </w:r>
      <w:proofErr w:type="gram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осмотрите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какой красивый цветок! А где он вырос? (</w:t>
      </w:r>
      <w:proofErr w:type="gram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наверное</w:t>
      </w:r>
      <w:proofErr w:type="gram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вырос в Песочной стране). Цветок этот не простой, каждый его лепесток с заданием для нас с вами, </w:t>
      </w:r>
      <w:proofErr w:type="spell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каторые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приготовили песочные человечки.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</w:t>
      </w:r>
      <w:proofErr w:type="spell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Ну</w:t>
      </w:r>
      <w:proofErr w:type="gram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,ч</w:t>
      </w:r>
      <w:proofErr w:type="gram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то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</w:t>
      </w:r>
      <w:proofErr w:type="spell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ребята,будем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отгадывать задания (Да)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Дети по очереди берут лепесток, на котором изображена картинка с заданием и выполняют его.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 xml:space="preserve">(Детям на выбор можно предложить: </w:t>
      </w:r>
      <w:proofErr w:type="spell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палочки</w:t>
      </w:r>
      <w:proofErr w:type="gram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,т</w:t>
      </w:r>
      <w:proofErr w:type="gram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рубочки,пробки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).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Изобрази на песке как: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Капает дождик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Ползет змея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Море волнуется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• </w:t>
      </w:r>
      <w:proofErr w:type="spell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Освечивает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в небе гроза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Появилась на небе радуга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Изобрази кулачками кружки (можно пробками)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Ребром ладони изобрази елочку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proofErr w:type="spellStart"/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Воспитатель</w:t>
      </w:r>
      <w:proofErr w:type="gramStart"/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М</w:t>
      </w:r>
      <w:proofErr w:type="gram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олодцы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, ребята, выполнили все задания! </w:t>
      </w:r>
      <w:proofErr w:type="spell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Вытерем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ручки влажной салфеткой. Песочные человечки хотят вас </w:t>
      </w:r>
      <w:proofErr w:type="spell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отблагодарить</w:t>
      </w:r>
      <w:proofErr w:type="gram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,о</w:t>
      </w:r>
      <w:proofErr w:type="gram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ни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дарят в подарок песочный набор, а поиграем в него, когда вернёмся из путешествия в наш детский сад.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Дети стоят в кругу.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proofErr w:type="spellStart"/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Воспитатель</w:t>
      </w:r>
      <w:proofErr w:type="gramStart"/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</w:t>
      </w:r>
      <w:proofErr w:type="gram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ебята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наше путешествие подходит к концу.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Пришло время возвращаться в наш любимый детский сад. Произнесём </w:t>
      </w:r>
      <w:proofErr w:type="gram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волшебное</w:t>
      </w:r>
      <w:proofErr w:type="gram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слова: «Вокруг себя повернись, в детском саду снова очутись».</w:t>
      </w:r>
    </w:p>
    <w:p w:rsidR="00745822" w:rsidRPr="00745822" w:rsidRDefault="00745822" w:rsidP="00745822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Дети произносят слова, поворачиваются вокруг себя.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Рефлексия. Звучит спокойная музыка.</w:t>
      </w:r>
    </w:p>
    <w:p w:rsidR="00745822" w:rsidRPr="00745822" w:rsidRDefault="00745822" w:rsidP="007458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745822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Воспитатель:</w:t>
      </w:r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Ребята, а где мы сегодня с Вами были? (В Песочной стране)</w:t>
      </w:r>
      <w:proofErr w:type="gram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.К</w:t>
      </w:r>
      <w:proofErr w:type="gram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ого вы там встретили? (Песочного человечка) Что вы делали из песка? (рисовали дождик, солнышко и т. </w:t>
      </w:r>
      <w:proofErr w:type="spellStart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</w:t>
      </w:r>
      <w:proofErr w:type="spellEnd"/>
      <w:r w:rsidRPr="00745822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)</w:t>
      </w:r>
    </w:p>
    <w:p w:rsidR="004A5AD3" w:rsidRDefault="004A5AD3"/>
    <w:sectPr w:rsidR="004A5AD3" w:rsidSect="00745822">
      <w:pgSz w:w="11906" w:h="16838"/>
      <w:pgMar w:top="1134" w:right="850" w:bottom="1134" w:left="1701" w:header="708" w:footer="708" w:gutter="0"/>
      <w:pgBorders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745822"/>
    <w:rsid w:val="004A5AD3"/>
    <w:rsid w:val="0074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D3"/>
  </w:style>
  <w:style w:type="paragraph" w:styleId="1">
    <w:name w:val="heading 1"/>
    <w:basedOn w:val="a"/>
    <w:link w:val="10"/>
    <w:uiPriority w:val="9"/>
    <w:qFormat/>
    <w:rsid w:val="00745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8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4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8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837</Words>
  <Characters>4773</Characters>
  <Application>Microsoft Office Word</Application>
  <DocSecurity>0</DocSecurity>
  <Lines>39</Lines>
  <Paragraphs>11</Paragraphs>
  <ScaleCrop>false</ScaleCrop>
  <Company>Microsoft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2018-11-26T08:00:00Z</cp:lastPrinted>
  <dcterms:created xsi:type="dcterms:W3CDTF">2018-11-26T07:59:00Z</dcterms:created>
  <dcterms:modified xsi:type="dcterms:W3CDTF">2018-11-26T08:01:00Z</dcterms:modified>
</cp:coreProperties>
</file>