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DB9" w:rsidRDefault="00692DB9" w:rsidP="00692DB9">
      <w:pPr>
        <w:tabs>
          <w:tab w:val="left" w:pos="349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645CBE">
        <w:rPr>
          <w:rFonts w:ascii="Times New Roman" w:hAnsi="Times New Roman" w:cs="Times New Roman"/>
          <w:b/>
          <w:sz w:val="28"/>
          <w:szCs w:val="28"/>
        </w:rPr>
        <w:t>СОГЛАСОВАНО</w:t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>« УТВЕРЖДАЮ»</w:t>
      </w:r>
    </w:p>
    <w:p w:rsidR="00692DB9" w:rsidRDefault="00692DB9" w:rsidP="00692DB9">
      <w:pPr>
        <w:tabs>
          <w:tab w:val="left" w:pos="412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МКУ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Заведующая МБДОУ </w:t>
      </w:r>
    </w:p>
    <w:p w:rsidR="00692DB9" w:rsidRDefault="00692DB9" w:rsidP="00692DB9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«Управления по делам ГО и ЧС»                       </w:t>
      </w:r>
      <w:r>
        <w:rPr>
          <w:rFonts w:ascii="Times New Roman" w:hAnsi="Times New Roman" w:cs="Times New Roman"/>
          <w:sz w:val="28"/>
          <w:szCs w:val="28"/>
        </w:rPr>
        <w:tab/>
        <w:t>«Детский сад № 3»</w:t>
      </w:r>
    </w:p>
    <w:p w:rsidR="00692DB9" w:rsidRDefault="00692DB9" w:rsidP="00692DB9">
      <w:pPr>
        <w:tabs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_____________С.З.Сайбунов</w:t>
      </w:r>
      <w:r>
        <w:rPr>
          <w:rFonts w:ascii="Times New Roman" w:hAnsi="Times New Roman" w:cs="Times New Roman"/>
          <w:sz w:val="28"/>
          <w:szCs w:val="28"/>
        </w:rPr>
        <w:tab/>
        <w:t>_____________Юсуфова М Г</w:t>
      </w:r>
    </w:p>
    <w:p w:rsidR="00692DB9" w:rsidRDefault="00403F4F" w:rsidP="00692DB9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___________2018</w:t>
      </w:r>
      <w:r w:rsidR="00692DB9">
        <w:rPr>
          <w:rFonts w:ascii="Times New Roman" w:hAnsi="Times New Roman" w:cs="Times New Roman"/>
          <w:sz w:val="28"/>
          <w:szCs w:val="28"/>
        </w:rPr>
        <w:t xml:space="preserve">г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>«____»____________2018</w:t>
      </w:r>
      <w:r w:rsidR="00692DB9">
        <w:rPr>
          <w:rFonts w:ascii="Times New Roman" w:hAnsi="Times New Roman" w:cs="Times New Roman"/>
          <w:sz w:val="28"/>
          <w:szCs w:val="28"/>
        </w:rPr>
        <w:t>г.</w:t>
      </w:r>
    </w:p>
    <w:p w:rsidR="00CB2A1F" w:rsidRDefault="00CB2A1F" w:rsidP="00692DB9">
      <w:pPr>
        <w:tabs>
          <w:tab w:val="left" w:pos="3105"/>
        </w:tabs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CB2A1F" w:rsidRDefault="00CB2A1F" w:rsidP="00CB2A1F">
      <w:pPr>
        <w:tabs>
          <w:tab w:val="left" w:pos="3105"/>
        </w:tabs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CB2A1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План гражданской обороны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</w:p>
    <w:p w:rsidR="00CB2A1F" w:rsidRPr="00CB2A1F" w:rsidRDefault="00CB2A1F" w:rsidP="00CB2A1F">
      <w:pPr>
        <w:tabs>
          <w:tab w:val="left" w:pos="3105"/>
        </w:tabs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МБДОУ «Детский сад №3»</w:t>
      </w:r>
    </w:p>
    <w:p w:rsidR="00CB2A1F" w:rsidRPr="00CB2A1F" w:rsidRDefault="00CB2A1F" w:rsidP="00CB2A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A1F">
        <w:rPr>
          <w:rFonts w:ascii="Times New Roman" w:eastAsia="Times New Roman" w:hAnsi="Times New Roman" w:cs="Times New Roman"/>
          <w:sz w:val="28"/>
          <w:szCs w:val="28"/>
          <w:lang w:eastAsia="ru-RU"/>
        </w:rPr>
        <w:t>1. С получением сигнала в связи с </w:t>
      </w:r>
      <w:r w:rsidRPr="00CB2A1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нарастанием угрозы агрессии против Российской Федерации</w:t>
      </w:r>
      <w:r w:rsidRPr="00CB2A1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CB2A1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объявлением состояния войны</w:t>
      </w:r>
      <w:r w:rsidRPr="00CB2A1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CB2A1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фактическим началом военных действий или введением Президентом Российской Федерации военного положения</w:t>
      </w:r>
      <w:r w:rsidRPr="00CB2A1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территории Российской Федерации или в отдельных ее местностях, а также </w:t>
      </w:r>
      <w:r w:rsidRPr="00CB2A1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решения о начале проведения частичной или общей эвакуации</w:t>
      </w:r>
      <w:r w:rsidRPr="00CB2A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2DFF" w:rsidRDefault="00CB2A1F" w:rsidP="00CB2A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 оповещении по сигналу гражданской обороны </w:t>
      </w:r>
    </w:p>
    <w:p w:rsidR="00CB2A1F" w:rsidRPr="00CB2A1F" w:rsidRDefault="00CB2A1F" w:rsidP="00CB2A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A1F">
        <w:rPr>
          <w:rFonts w:ascii="Times New Roman" w:eastAsia="Times New Roman" w:hAnsi="Times New Roman" w:cs="Times New Roman"/>
          <w:sz w:val="28"/>
          <w:szCs w:val="28"/>
          <w:lang w:eastAsia="ru-RU"/>
        </w:rPr>
        <w:t>«ВНИМАНИЕ ВСЕМ!» с информацией о </w:t>
      </w:r>
      <w:r w:rsidRPr="00CB2A1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воздушной тревоге</w:t>
      </w:r>
      <w:r w:rsidRPr="00CB2A1F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ответственный в МБДОУ «</w:t>
      </w:r>
      <w:r w:rsid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B2A1F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етский сад</w:t>
      </w:r>
      <w:r w:rsid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</w:t>
      </w:r>
      <w:r w:rsidRPr="00CB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CB2A1F" w:rsidRPr="00CB2A1F" w:rsidRDefault="00CB2A1F" w:rsidP="00CB2A1F">
      <w:pPr>
        <w:spacing w:before="100" w:beforeAutospacing="1" w:after="100" w:afterAutospacing="1" w:line="240" w:lineRule="auto"/>
        <w:ind w:left="2125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A1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немедленно доводит информацию о воздушн</w:t>
      </w:r>
      <w:r w:rsid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тревоге до работников МБДОУ </w:t>
      </w:r>
      <w:r w:rsidR="00412DFF" w:rsidRP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«Детский сад №3» </w:t>
      </w:r>
      <w:r w:rsidRPr="00CB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сотовой и телефонной связи, с помощью посыльных</w:t>
      </w:r>
      <w:r w:rsidRPr="00CB2A1F">
        <w:rPr>
          <w:rFonts w:ascii="Times New Roman" w:eastAsia="Times New Roman" w:hAnsi="Times New Roman" w:cs="Times New Roman"/>
          <w:sz w:val="28"/>
          <w:u w:val="single"/>
          <w:lang w:eastAsia="ru-RU"/>
        </w:rPr>
        <w:t> , эл. звонка</w:t>
      </w:r>
      <w:r w:rsidRPr="00CB2A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2A1F" w:rsidRPr="00CB2A1F" w:rsidRDefault="00CB2A1F" w:rsidP="00CB2A1F">
      <w:pPr>
        <w:spacing w:before="100" w:beforeAutospacing="1" w:after="100" w:afterAutospacing="1" w:line="240" w:lineRule="auto"/>
        <w:ind w:left="2125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A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отключение систем тепло-, электро- и водоснабжения.</w:t>
      </w:r>
    </w:p>
    <w:p w:rsidR="00412DFF" w:rsidRDefault="00CB2A1F" w:rsidP="00CB2A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A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организации немедленно укрываются в защитных сооружениях гражданской обороны</w:t>
      </w:r>
      <w:r w:rsid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2A1F" w:rsidRPr="00CB2A1F" w:rsidRDefault="00412DFF" w:rsidP="00CB2A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Сотрудники МБДОУ №3 </w:t>
      </w:r>
      <w:r w:rsidR="00CB2A1F" w:rsidRPr="00CB2A1F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обязаны незамедлительно обзвонить родителей воспитанников 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детского сада</w:t>
      </w:r>
      <w:r w:rsidR="00CB2A1F" w:rsidRPr="00CB2A1F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и отдать воспитанников родителям (законным представителям).</w:t>
      </w:r>
    </w:p>
    <w:p w:rsidR="00CB2A1F" w:rsidRPr="00CB2A1F" w:rsidRDefault="00CB2A1F" w:rsidP="00CB2A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A1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 отводимое для укрытия работников при воздушной тревоге, составляет не более 15 минут.</w:t>
      </w:r>
    </w:p>
    <w:p w:rsidR="00CB2A1F" w:rsidRPr="00CB2A1F" w:rsidRDefault="00CB2A1F" w:rsidP="00CB2A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A1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оповещении по сигналу гражданской обороны «ВНИМАНИЕ ВСЕМ!» с информацией о </w:t>
      </w:r>
      <w:r w:rsidRPr="00CB2A1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химической тревоге</w:t>
      </w:r>
      <w:r w:rsidRPr="00CB2A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</w:t>
      </w:r>
      <w:r w:rsidRPr="00CB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немедленно доводит информацию о воздушной тревоге до работников МБДОУ с помощью телефонной и сотовой связи, с помощью посыльных.</w:t>
      </w:r>
    </w:p>
    <w:p w:rsidR="00FA5E49" w:rsidRPr="00CB2A1F" w:rsidRDefault="00CB2A1F" w:rsidP="00FA5E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A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Работники </w:t>
      </w:r>
      <w:r w:rsid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сада </w:t>
      </w:r>
      <w:r w:rsidRPr="00CB2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 укрываются в защитных сооружениях гражданской обороны</w:t>
      </w:r>
      <w:r w:rsidR="00FA5E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5E49" w:rsidRPr="00FA5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A5E49" w:rsidRPr="00CB2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Обеспечивается их герметичность имеющимися средствами.</w:t>
      </w:r>
      <w:r w:rsidR="00FA5E49" w:rsidRPr="00CB2A1F">
        <w:rPr>
          <w:rFonts w:ascii="Times New Roman" w:eastAsia="Times New Roman" w:hAnsi="Times New Roman" w:cs="Times New Roman"/>
          <w:sz w:val="28"/>
          <w:szCs w:val="28"/>
          <w:lang w:eastAsia="ru-RU"/>
        </w:rPr>
        <w:t> Время, отводимое для укрытия работников организации при химической тревоге, зависит от времени подхода зараженного облака.</w:t>
      </w:r>
    </w:p>
    <w:p w:rsidR="00FA5E49" w:rsidRDefault="00FA5E49" w:rsidP="00CB2A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5E49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Организовать пропитку ватно-марлевых повязок для детей и сотрудников 2%-м раствором соды при хлоре и 5% раствором лимонной (борной) кислоты при аммиаке. Надевать по команде заведующе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й.</w:t>
      </w:r>
    </w:p>
    <w:p w:rsidR="00FA5E49" w:rsidRPr="00FA5E49" w:rsidRDefault="00FA5E49" w:rsidP="00CB2A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FA5E49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Организовать взаимодействие с ЕДДС города и отделом образования Администрации городского округа  , по вопросам действий в случае заражения, а также с медицинскими учреждениями по организации медпомощи пораженным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.</w:t>
      </w:r>
    </w:p>
    <w:p w:rsidR="00CB2A1F" w:rsidRPr="00CB2A1F" w:rsidRDefault="00FA5E49" w:rsidP="00CB2A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B2A1F" w:rsidRPr="00CB2A1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оповещении по сигналу гражданской обороны «ВНИМАНИЕ ВСЕМ!» с информацией о </w:t>
      </w:r>
      <w:r w:rsidR="00CB2A1F" w:rsidRPr="00CB2A1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радиационной 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ответственный в МБДОУ </w:t>
      </w:r>
      <w:r w:rsidR="00CB2A1F" w:rsidRPr="00CB2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 доводит информацию о воздушной тревоге до работников с помощью телефонной и сотовой связи, с помощью посыльных.</w:t>
      </w:r>
    </w:p>
    <w:p w:rsidR="00CB2A1F" w:rsidRDefault="00CB2A1F" w:rsidP="00CB2A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A1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 отводимое для укрытия работников от радиационной опасности, зависит от расчетных показателей возможной обстановки.</w:t>
      </w:r>
    </w:p>
    <w:p w:rsidR="00FA5E49" w:rsidRDefault="00FA5E49" w:rsidP="00CB2A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FA5E49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Осуществить сбор должностных лиц ГО и ЧС ДОУ для доведения обстановки и постановки задач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.</w:t>
      </w:r>
    </w:p>
    <w:p w:rsidR="00FA5E49" w:rsidRPr="00FA5E49" w:rsidRDefault="00FA5E49" w:rsidP="00FA5E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Запретить выход из помещений (без крайней необходимости) сотрудников и воспитанников до получения указаний по режиму защиты</w:t>
      </w:r>
    </w:p>
    <w:p w:rsidR="00FA5E49" w:rsidRPr="00FA5E49" w:rsidRDefault="00FA5E49" w:rsidP="00FA5E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герметизировать окна и двери, отключить приточную вентиляцию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5E49" w:rsidRPr="00FA5E49" w:rsidRDefault="00FA5E49" w:rsidP="00FA5E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4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изготовление ватно-марлевых повязок и накидок из пленочных 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5E49" w:rsidRPr="00CB2A1F" w:rsidRDefault="00FA5E49" w:rsidP="00FA5E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Раздать йодистый препарат на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2A1F" w:rsidRPr="00CB2A1F" w:rsidRDefault="00CB2A1F" w:rsidP="00CB2A1F">
      <w:pPr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Дальнейшие действия работников в зависимости от условий обстановки происходят по команде старшего начальника.</w:t>
      </w:r>
    </w:p>
    <w:p w:rsidR="00403F4F" w:rsidRDefault="00403F4F" w:rsidP="00CB2A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CB2A1F" w:rsidRPr="00CB2A1F" w:rsidRDefault="00CB2A1F" w:rsidP="00CB2A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A1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Приложения:</w:t>
      </w:r>
    </w:p>
    <w:p w:rsidR="00CB2A1F" w:rsidRPr="00CB2A1F" w:rsidRDefault="00CB2A1F" w:rsidP="00CB2A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A1F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Схема оповещения работников организации.</w:t>
      </w:r>
    </w:p>
    <w:p w:rsidR="00CB2A1F" w:rsidRPr="00CB2A1F" w:rsidRDefault="00CB2A1F" w:rsidP="00CB2A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A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Расчет на укрытие работников организации в защитных сооружениях гражданской обороны, приспособленных подвальных помещениях и других помещениях, используемых для защиты работников.</w:t>
      </w:r>
    </w:p>
    <w:p w:rsidR="00CB2A1F" w:rsidRPr="00CB2A1F" w:rsidRDefault="00CB2A1F" w:rsidP="00CB2A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A1F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Расчет и порядок выдачи средств индивидуальной защиты.</w:t>
      </w:r>
    </w:p>
    <w:p w:rsidR="00CB2A1F" w:rsidRDefault="00403F4F" w:rsidP="00CB2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B2A1F" w:rsidRPr="00CB2A1F">
        <w:rPr>
          <w:rFonts w:ascii="Times New Roman" w:eastAsia="Times New Roman" w:hAnsi="Times New Roman" w:cs="Times New Roman"/>
          <w:sz w:val="28"/>
          <w:szCs w:val="28"/>
          <w:lang w:eastAsia="ru-RU"/>
        </w:rPr>
        <w:t>4.Сигналя оповещения гражданской обороны.</w:t>
      </w:r>
    </w:p>
    <w:p w:rsidR="001E0FB8" w:rsidRPr="00CB2A1F" w:rsidRDefault="001E0FB8" w:rsidP="00CB2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A1F" w:rsidRDefault="00CB2A1F" w:rsidP="00CB2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A1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E0FB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гражданской обороны</w:t>
      </w:r>
    </w:p>
    <w:p w:rsidR="001E0FB8" w:rsidRPr="00CB2A1F" w:rsidRDefault="001E0FB8" w:rsidP="00CB2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A1F" w:rsidRPr="001E0FB8" w:rsidRDefault="00FA5E49" w:rsidP="00CB2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E0FB8">
        <w:rPr>
          <w:rFonts w:ascii="Times New Roman" w:eastAsia="Times New Roman" w:hAnsi="Times New Roman" w:cs="Times New Roman"/>
          <w:sz w:val="32"/>
          <w:szCs w:val="28"/>
          <w:lang w:eastAsia="ru-RU"/>
        </w:rPr>
        <w:t>Заведующая</w:t>
      </w:r>
      <w:r w:rsidR="00CB2A1F" w:rsidRPr="001E0FB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МБДОУ</w:t>
      </w:r>
      <w:r w:rsidRPr="001E0FB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№3                                           Юсуфова М.Г. </w:t>
      </w:r>
    </w:p>
    <w:p w:rsidR="00CB2A1F" w:rsidRPr="00CB2A1F" w:rsidRDefault="00CB2A1F" w:rsidP="00CB2A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E24A38" w:rsidRDefault="00E24A38"/>
    <w:sectPr w:rsidR="00E24A38" w:rsidSect="00E24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E6E" w:rsidRDefault="00F37E6E" w:rsidP="00FA5E49">
      <w:pPr>
        <w:spacing w:line="240" w:lineRule="auto"/>
      </w:pPr>
      <w:r>
        <w:separator/>
      </w:r>
    </w:p>
  </w:endnote>
  <w:endnote w:type="continuationSeparator" w:id="1">
    <w:p w:rsidR="00F37E6E" w:rsidRDefault="00F37E6E" w:rsidP="00FA5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E6E" w:rsidRDefault="00F37E6E" w:rsidP="00FA5E49">
      <w:pPr>
        <w:spacing w:line="240" w:lineRule="auto"/>
      </w:pPr>
      <w:r>
        <w:separator/>
      </w:r>
    </w:p>
  </w:footnote>
  <w:footnote w:type="continuationSeparator" w:id="1">
    <w:p w:rsidR="00F37E6E" w:rsidRDefault="00F37E6E" w:rsidP="00FA5E4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A1F"/>
    <w:rsid w:val="000A6591"/>
    <w:rsid w:val="001E0FB8"/>
    <w:rsid w:val="002436DE"/>
    <w:rsid w:val="00403F4F"/>
    <w:rsid w:val="00412DFF"/>
    <w:rsid w:val="00647E87"/>
    <w:rsid w:val="00692DB9"/>
    <w:rsid w:val="00783C4C"/>
    <w:rsid w:val="008637E3"/>
    <w:rsid w:val="00921A3E"/>
    <w:rsid w:val="00B631E5"/>
    <w:rsid w:val="00CB2A1F"/>
    <w:rsid w:val="00E24A38"/>
    <w:rsid w:val="00E959C1"/>
    <w:rsid w:val="00EE0CAC"/>
    <w:rsid w:val="00EF38D1"/>
    <w:rsid w:val="00F37E6E"/>
    <w:rsid w:val="00FA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CB2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B2A1F"/>
  </w:style>
  <w:style w:type="paragraph" w:customStyle="1" w:styleId="p7">
    <w:name w:val="p7"/>
    <w:basedOn w:val="a"/>
    <w:rsid w:val="00CB2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B2A1F"/>
  </w:style>
  <w:style w:type="paragraph" w:customStyle="1" w:styleId="p8">
    <w:name w:val="p8"/>
    <w:basedOn w:val="a"/>
    <w:rsid w:val="00CB2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B2A1F"/>
  </w:style>
  <w:style w:type="paragraph" w:customStyle="1" w:styleId="p9">
    <w:name w:val="p9"/>
    <w:basedOn w:val="a"/>
    <w:rsid w:val="00CB2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CB2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A5E4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5E49"/>
  </w:style>
  <w:style w:type="paragraph" w:styleId="a5">
    <w:name w:val="footer"/>
    <w:basedOn w:val="a"/>
    <w:link w:val="a6"/>
    <w:uiPriority w:val="99"/>
    <w:semiHidden/>
    <w:unhideWhenUsed/>
    <w:rsid w:val="00FA5E4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A5E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5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6129">
          <w:marLeft w:val="1417"/>
          <w:marRight w:val="680"/>
          <w:marTop w:val="1410"/>
          <w:marBottom w:val="14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USER</cp:lastModifiedBy>
  <cp:revision>5</cp:revision>
  <cp:lastPrinted>2018-11-07T10:52:00Z</cp:lastPrinted>
  <dcterms:created xsi:type="dcterms:W3CDTF">2018-02-07T10:08:00Z</dcterms:created>
  <dcterms:modified xsi:type="dcterms:W3CDTF">2018-11-07T10:52:00Z</dcterms:modified>
</cp:coreProperties>
</file>